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D6" w:rsidRDefault="00F718D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Učni list zajema dve šolski uri (ponedeljek, torek). Rešite učni list s pomočjo SDZ str. 57-66  ter rešite naloge v  SDZ.</w:t>
      </w:r>
    </w:p>
    <w:p w:rsidR="00F718D6" w:rsidRPr="00F718D6" w:rsidRDefault="00F718D6" w:rsidP="00F718D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001B3F" w:rsidRPr="00F718D6" w:rsidRDefault="00F718D6" w:rsidP="00F718D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718D6">
        <w:rPr>
          <w:rFonts w:ascii="Comic Sans MS" w:hAnsi="Comic Sans MS"/>
          <w:b/>
          <w:color w:val="FF0000"/>
          <w:sz w:val="28"/>
          <w:szCs w:val="28"/>
        </w:rPr>
        <w:t>ŽIVLJENJE V SOCIALISTIČNI SLOVENIJI</w:t>
      </w:r>
    </w:p>
    <w:p w:rsidR="00F718D6" w:rsidRPr="00F718D6" w:rsidRDefault="00F718D6">
      <w:pPr>
        <w:rPr>
          <w:rFonts w:ascii="Comic Sans MS" w:hAnsi="Comic Sans MS"/>
          <w:b/>
          <w:sz w:val="24"/>
          <w:szCs w:val="24"/>
        </w:rPr>
      </w:pPr>
    </w:p>
    <w:p w:rsidR="00F718D6" w:rsidRPr="00F718D6" w:rsidRDefault="00F718D6" w:rsidP="00F718D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718D6">
        <w:rPr>
          <w:rFonts w:ascii="Comic Sans MS" w:hAnsi="Comic Sans MS"/>
          <w:b/>
          <w:sz w:val="24"/>
          <w:szCs w:val="24"/>
        </w:rPr>
        <w:t>GOSPODARSKI RAZVOJ</w:t>
      </w: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Komunistična oblast je po vzoru Sovjetske zveze uvedla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Gospodarstvo je upravljala država, ki je določala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1947 prvi petletni načrt- petletka: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Petletni načrt je dvignil gospodarsko rast, a je imel mnoge negativne posledice:</w:t>
      </w: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Konec 40. let so se gospodarske razmere poslabšale. Povečala se je 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Gospodarska proizvodnja in življenjski standard 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V začetku 50. let uvedejo nov gospodarski sistem –                                         :</w:t>
      </w: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Sistem samoupravljanja  je bil uresničen le deloma,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Konec 50. let so v Sloveniji začeli uresničevati </w:t>
      </w: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Poudarek je bil  na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Začel se spodbujati 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Sredi 60. let  se je začela nova gospodarska reforma, ki je potekal do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Slovenska republiška oblast je zagovarjala večjo ekonomsko neodvisnost republik ter moderen ekonomski program:</w:t>
      </w: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Program je v začetku 70. let spodbudil 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Slovensko gospodarstvo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S tem so se povečale razlike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>Jugoslovanska komunistična oblast se je zbala</w:t>
      </w: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</w:p>
    <w:p w:rsidR="00F718D6" w:rsidRDefault="00F718D6" w:rsidP="00F718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Slovenske voditelje je leta 1972 </w:t>
      </w:r>
    </w:p>
    <w:p w:rsidR="00F718D6" w:rsidRPr="001D0D45" w:rsidRDefault="00F718D6" w:rsidP="00F718D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D0D45">
        <w:rPr>
          <w:rFonts w:ascii="Comic Sans MS" w:hAnsi="Comic Sans MS"/>
          <w:b/>
          <w:sz w:val="24"/>
          <w:szCs w:val="24"/>
        </w:rPr>
        <w:lastRenderedPageBreak/>
        <w:t>VSAKDANJE ŽIVLJENJE</w:t>
      </w:r>
      <w:r w:rsidR="001D0D45">
        <w:rPr>
          <w:rFonts w:ascii="Comic Sans MS" w:hAnsi="Comic Sans MS"/>
          <w:b/>
          <w:sz w:val="24"/>
          <w:szCs w:val="24"/>
        </w:rPr>
        <w:t xml:space="preserve"> – dopolni miselni vzorec</w:t>
      </w:r>
    </w:p>
    <w:p w:rsidR="001D0D45" w:rsidRPr="001D0D45" w:rsidRDefault="001D0D45" w:rsidP="001D0D45">
      <w:pPr>
        <w:rPr>
          <w:rFonts w:ascii="Comic Sans MS" w:hAnsi="Comic Sans MS"/>
        </w:rPr>
      </w:pPr>
      <w:r w:rsidRPr="001D0D45">
        <w:rPr>
          <w:rFonts w:ascii="Comic Sans MS" w:hAnsi="Comic Sans MS"/>
          <w:noProof/>
          <w:lang w:eastAsia="sl-SI"/>
        </w:rPr>
        <w:drawing>
          <wp:inline distT="0" distB="0" distL="0" distR="0">
            <wp:extent cx="6586067" cy="3552825"/>
            <wp:effectExtent l="0" t="0" r="5715" b="0"/>
            <wp:docPr id="1" name="Slika 1" descr="C:\Users\Mojca\Pictures\MP Navigator\2020_03_2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3_22\IMG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75" cy="35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D6" w:rsidRDefault="00F718D6" w:rsidP="00F718D6">
      <w:pPr>
        <w:rPr>
          <w:rFonts w:ascii="Comic Sans MS" w:hAnsi="Comic Sans MS"/>
        </w:rPr>
      </w:pPr>
    </w:p>
    <w:p w:rsidR="001D0D45" w:rsidRDefault="001D0D45" w:rsidP="00F718D6">
      <w:pPr>
        <w:rPr>
          <w:rFonts w:ascii="Comic Sans MS" w:hAnsi="Comic Sans MS"/>
        </w:rPr>
      </w:pPr>
    </w:p>
    <w:p w:rsidR="001D0D45" w:rsidRPr="001D0D45" w:rsidRDefault="001D0D45" w:rsidP="00F718D6">
      <w:pPr>
        <w:rPr>
          <w:rFonts w:ascii="Comic Sans MS" w:hAnsi="Comic Sans MS"/>
          <w:b/>
          <w:sz w:val="24"/>
          <w:szCs w:val="24"/>
        </w:rPr>
      </w:pPr>
    </w:p>
    <w:p w:rsidR="001D0D45" w:rsidRPr="001D0D45" w:rsidRDefault="001D0D45" w:rsidP="001D0D45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D0D45">
        <w:rPr>
          <w:rFonts w:ascii="Comic Sans MS" w:hAnsi="Comic Sans MS"/>
          <w:b/>
          <w:sz w:val="24"/>
          <w:szCs w:val="24"/>
        </w:rPr>
        <w:t>KULTURNI RAZVOJ</w:t>
      </w:r>
    </w:p>
    <w:p w:rsidR="001D0D45" w:rsidRPr="001D0D45" w:rsidRDefault="001D0D45" w:rsidP="001D0D45">
      <w:pPr>
        <w:rPr>
          <w:rFonts w:ascii="Comic Sans MS" w:hAnsi="Comic Sans MS"/>
        </w:rPr>
      </w:pPr>
    </w:p>
    <w:sectPr w:rsidR="001D0D45" w:rsidRPr="001D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0EFF"/>
    <w:multiLevelType w:val="hybridMultilevel"/>
    <w:tmpl w:val="2FA08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D6"/>
    <w:rsid w:val="00001B3F"/>
    <w:rsid w:val="00122765"/>
    <w:rsid w:val="001D0D45"/>
    <w:rsid w:val="00F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F96F-628A-42DD-A64A-456B1DB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2020-03-23T09:01:00Z</dcterms:created>
  <dcterms:modified xsi:type="dcterms:W3CDTF">2020-03-23T09:01:00Z</dcterms:modified>
</cp:coreProperties>
</file>