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D6" w:rsidRDefault="009800D6" w:rsidP="00980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SLJ, 28</w:t>
      </w:r>
      <w:r>
        <w:rPr>
          <w:rFonts w:ascii="Arial" w:hAnsi="Arial" w:cs="Arial"/>
          <w:sz w:val="24"/>
          <w:szCs w:val="24"/>
        </w:rPr>
        <w:t>. 5.</w:t>
      </w:r>
      <w:r>
        <w:rPr>
          <w:rFonts w:ascii="Arial" w:hAnsi="Arial" w:cs="Arial"/>
          <w:sz w:val="24"/>
          <w:szCs w:val="24"/>
        </w:rPr>
        <w:t>, 2 uri,  ZOOM ob 11.3</w:t>
      </w:r>
      <w:r>
        <w:rPr>
          <w:rFonts w:ascii="Arial" w:hAnsi="Arial" w:cs="Arial"/>
          <w:sz w:val="24"/>
          <w:szCs w:val="24"/>
        </w:rPr>
        <w:t xml:space="preserve">0. </w:t>
      </w:r>
      <w:r>
        <w:rPr>
          <w:rFonts w:ascii="Arial" w:hAnsi="Arial" w:cs="Arial"/>
          <w:sz w:val="24"/>
          <w:szCs w:val="24"/>
        </w:rPr>
        <w:t xml:space="preserve">in 12.30,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OCENJEVANJE ZNANJA – govorni nastop Bobri!</w:t>
      </w:r>
    </w:p>
    <w:p w:rsidR="00134560" w:rsidRDefault="00134560"/>
    <w:sectPr w:rsidR="0013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A1"/>
    <w:rsid w:val="00134560"/>
    <w:rsid w:val="00677CA1"/>
    <w:rsid w:val="009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08EEE-DC86-4134-B2A6-6223AEFB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0D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2020-05-27T17:31:00Z</dcterms:created>
  <dcterms:modified xsi:type="dcterms:W3CDTF">2020-05-27T17:31:00Z</dcterms:modified>
</cp:coreProperties>
</file>