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52" w:rsidRDefault="00987E52" w:rsidP="0098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20. maj</w:t>
      </w:r>
      <w:r>
        <w:rPr>
          <w:rFonts w:ascii="Arial" w:hAnsi="Arial" w:cs="Arial"/>
          <w:sz w:val="24"/>
          <w:szCs w:val="24"/>
        </w:rPr>
        <w:t>, branje knjige BOBRI, priprava na obnovo, vsak največ v štirih minutah, ocenjevanje govornega nastopa (obnove), 26. in 27. 5. (zoom).</w:t>
      </w:r>
    </w:p>
    <w:p w:rsidR="00987E52" w:rsidRDefault="00987E52" w:rsidP="0098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prebrali pojasnila k branju romana Bobri, ki sem vam ga posredovala v torek, 19. maja.</w:t>
      </w:r>
    </w:p>
    <w:p w:rsidR="00987E52" w:rsidRDefault="00987E52" w:rsidP="00987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Osredotočite se na BISTVO zgodbe, npr. s </w:t>
      </w:r>
      <w:proofErr w:type="spellStart"/>
      <w:r>
        <w:rPr>
          <w:rFonts w:ascii="Arial" w:hAnsi="Arial" w:cs="Arial"/>
          <w:sz w:val="24"/>
          <w:szCs w:val="24"/>
        </w:rPr>
        <w:t>Tajem</w:t>
      </w:r>
      <w:proofErr w:type="spellEnd"/>
      <w:r>
        <w:rPr>
          <w:rFonts w:ascii="Arial" w:hAnsi="Arial" w:cs="Arial"/>
          <w:sz w:val="24"/>
          <w:szCs w:val="24"/>
        </w:rPr>
        <w:t xml:space="preserve"> sva v torek na dodatnem </w:t>
      </w:r>
      <w:proofErr w:type="spellStart"/>
      <w:r>
        <w:rPr>
          <w:rFonts w:ascii="Arial" w:hAnsi="Arial" w:cs="Arial"/>
          <w:sz w:val="24"/>
          <w:szCs w:val="24"/>
        </w:rPr>
        <w:t>zoomu</w:t>
      </w:r>
      <w:proofErr w:type="spellEnd"/>
      <w:r>
        <w:rPr>
          <w:rFonts w:ascii="Arial" w:hAnsi="Arial" w:cs="Arial"/>
          <w:sz w:val="24"/>
          <w:szCs w:val="24"/>
        </w:rPr>
        <w:t xml:space="preserve"> brala njegov del in prebrala 10 strani, ampak od tega 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za naše razumevanje pomembni morda dve, tri povedi. Ni pomembno, kaj so jedli, kaj natančno so se pogovarjali </w:t>
      </w:r>
      <w:proofErr w:type="spellStart"/>
      <w:r>
        <w:rPr>
          <w:rFonts w:ascii="Arial" w:hAnsi="Arial" w:cs="Arial"/>
          <w:sz w:val="24"/>
          <w:szCs w:val="24"/>
        </w:rPr>
        <w:t>itd</w:t>
      </w:r>
      <w:proofErr w:type="spellEnd"/>
      <w:r>
        <w:rPr>
          <w:rFonts w:ascii="Arial" w:hAnsi="Arial" w:cs="Arial"/>
          <w:sz w:val="24"/>
          <w:szCs w:val="24"/>
        </w:rPr>
        <w:t xml:space="preserve">, ampak kaj je v tistem delu pomembno za naše razumevanje zgodbe. Pri nama s </w:t>
      </w:r>
      <w:proofErr w:type="spellStart"/>
      <w:r>
        <w:rPr>
          <w:rFonts w:ascii="Arial" w:hAnsi="Arial" w:cs="Arial"/>
          <w:sz w:val="24"/>
          <w:szCs w:val="24"/>
        </w:rPr>
        <w:t>Tajem</w:t>
      </w:r>
      <w:proofErr w:type="spellEnd"/>
      <w:r>
        <w:rPr>
          <w:rFonts w:ascii="Arial" w:hAnsi="Arial" w:cs="Arial"/>
          <w:sz w:val="24"/>
          <w:szCs w:val="24"/>
        </w:rPr>
        <w:t xml:space="preserve"> je bilo pomembno le to, da je </w:t>
      </w:r>
      <w:proofErr w:type="spellStart"/>
      <w:r>
        <w:rPr>
          <w:rFonts w:ascii="Arial" w:hAnsi="Arial" w:cs="Arial"/>
          <w:sz w:val="24"/>
          <w:szCs w:val="24"/>
        </w:rPr>
        <w:t>Ostrorogi</w:t>
      </w:r>
      <w:proofErr w:type="spellEnd"/>
      <w:r>
        <w:rPr>
          <w:rFonts w:ascii="Arial" w:hAnsi="Arial" w:cs="Arial"/>
          <w:sz w:val="24"/>
          <w:szCs w:val="24"/>
        </w:rPr>
        <w:t xml:space="preserve"> Jelen potoval vse do Blatnega jezera (na Madžarskem), kjer je »obiskal« naselje Čopaste Pribe. Z njenimi prebivalci so odšli skupaj na lov. Na koncu je Oprezni Srnjak dobil Zlatolaso Lipo za ženo. = 10 strani knjige!!!</w:t>
      </w:r>
    </w:p>
    <w:p w:rsidR="000D0602" w:rsidRDefault="000D0602"/>
    <w:sectPr w:rsidR="000D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4"/>
    <w:rsid w:val="000D0602"/>
    <w:rsid w:val="004644E4"/>
    <w:rsid w:val="009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1B7C-9774-46CA-8F19-5B21BFB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E52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2020-05-19T19:49:00Z</dcterms:created>
  <dcterms:modified xsi:type="dcterms:W3CDTF">2020-05-19T19:57:00Z</dcterms:modified>
</cp:coreProperties>
</file>