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DELO NA DALJAVO 16. 3. 2020</w:t>
      </w:r>
    </w:p>
    <w:p w:rsidR="005876B0" w:rsidRDefault="00E6218D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(2</w:t>
      </w:r>
      <w:r w:rsidR="00831673">
        <w:rPr>
          <w:rFonts w:ascii="Comic Sans MS" w:hAnsi="Comic Sans MS"/>
          <w:b/>
          <w:sz w:val="24"/>
          <w:szCs w:val="24"/>
        </w:rPr>
        <w:t>. ura)</w:t>
      </w:r>
      <w:r w:rsidR="002F2079"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E6218D">
        <w:rPr>
          <w:rFonts w:ascii="Comic Sans MS" w:hAnsi="Comic Sans MS"/>
          <w:color w:val="FF0000"/>
          <w:sz w:val="24"/>
          <w:szCs w:val="24"/>
        </w:rPr>
        <w:t>Uvod v sklop Socialni realizem</w:t>
      </w:r>
    </w:p>
    <w:p w:rsidR="002F2079" w:rsidRPr="00E6218D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E6218D" w:rsidRPr="00E6218D">
        <w:rPr>
          <w:rFonts w:ascii="Comic Sans MS" w:hAnsi="Comic Sans MS"/>
          <w:b/>
          <w:sz w:val="24"/>
          <w:szCs w:val="24"/>
        </w:rPr>
        <w:t>To uro boš spoznal/-a cilje novega sklopa in obdobje socialnega realizma.</w:t>
      </w:r>
    </w:p>
    <w:p w:rsidR="002F2079" w:rsidRPr="00E6218D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E6218D" w:rsidRPr="00E6218D">
        <w:rPr>
          <w:rFonts w:ascii="Comic Sans MS" w:hAnsi="Comic Sans MS"/>
          <w:b/>
          <w:sz w:val="24"/>
          <w:szCs w:val="24"/>
        </w:rPr>
        <w:t>Za osebno mapo si zapiši cilje novega sklopa.</w:t>
      </w:r>
    </w:p>
    <w:p w:rsidR="00E6218D" w:rsidRDefault="00E6218D" w:rsidP="002F207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Pr="00E6218D">
        <w:rPr>
          <w:rFonts w:ascii="Comic Sans MS" w:hAnsi="Comic Sans MS"/>
          <w:color w:val="FF0000"/>
          <w:sz w:val="24"/>
          <w:szCs w:val="24"/>
        </w:rPr>
        <w:t>SOCIALNI REALIZEM</w:t>
      </w:r>
    </w:p>
    <w:p w:rsidR="00E6218D" w:rsidRDefault="00E6218D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CILJI: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E6218D">
        <w:rPr>
          <w:rFonts w:ascii="Comic Sans MS" w:hAnsi="Comic Sans MS"/>
          <w:sz w:val="24"/>
          <w:szCs w:val="24"/>
        </w:rPr>
        <w:t xml:space="preserve">Spoznam </w:t>
      </w:r>
      <w:r w:rsidR="00F46156">
        <w:rPr>
          <w:rFonts w:ascii="Comic Sans MS" w:hAnsi="Comic Sans MS"/>
          <w:sz w:val="24"/>
          <w:szCs w:val="24"/>
        </w:rPr>
        <w:t>literarno obdobje</w:t>
      </w:r>
      <w:r>
        <w:rPr>
          <w:rFonts w:ascii="Comic Sans MS" w:hAnsi="Comic Sans MS"/>
          <w:sz w:val="24"/>
          <w:szCs w:val="24"/>
        </w:rPr>
        <w:t>, imenovano socialni realizem.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Preberem odlomke iz Kosmačeve novele Pot v Tolmin in </w:t>
      </w:r>
      <w:proofErr w:type="spellStart"/>
      <w:r>
        <w:rPr>
          <w:rFonts w:ascii="Comic Sans MS" w:hAnsi="Comic Sans MS"/>
          <w:sz w:val="24"/>
          <w:szCs w:val="24"/>
        </w:rPr>
        <w:t>Vorančevega</w:t>
      </w:r>
      <w:proofErr w:type="spellEnd"/>
      <w:r>
        <w:rPr>
          <w:rFonts w:ascii="Comic Sans MS" w:hAnsi="Comic Sans MS"/>
          <w:sz w:val="24"/>
          <w:szCs w:val="24"/>
        </w:rPr>
        <w:t xml:space="preserve"> romana Doberdob.</w:t>
      </w:r>
    </w:p>
    <w:p w:rsidR="00E6218D" w:rsidRPr="00E6218D" w:rsidRDefault="00E6218D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Razmišljam o prebranih besedilih, o odnosih med glavnimi književnimi osebami, iščem vzgibe in posledice za njihova dejanja ter jih presojam.</w:t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E6218D">
        <w:rPr>
          <w:rFonts w:ascii="Comic Sans MS" w:hAnsi="Comic Sans MS"/>
          <w:sz w:val="24"/>
          <w:szCs w:val="24"/>
        </w:rPr>
        <w:t>Izvem, kaj je značilno za novelo.</w:t>
      </w:r>
    </w:p>
    <w:p w:rsidR="002F2079" w:rsidRDefault="00E6218D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Oglej si posnetek na spletni strani:</w:t>
      </w:r>
    </w:p>
    <w:p w:rsidR="00E6218D" w:rsidRDefault="00F46156" w:rsidP="002F2079">
      <w:pPr>
        <w:rPr>
          <w:rFonts w:ascii="Comic Sans MS" w:hAnsi="Comic Sans MS"/>
          <w:sz w:val="24"/>
          <w:szCs w:val="24"/>
        </w:rPr>
      </w:pPr>
      <w:hyperlink r:id="rId6" w:history="1">
        <w:r w:rsidR="00E6218D" w:rsidRPr="00417E29">
          <w:rPr>
            <w:rStyle w:val="Hiperpovezava"/>
            <w:rFonts w:ascii="Comic Sans MS" w:hAnsi="Comic Sans MS"/>
            <w:sz w:val="24"/>
            <w:szCs w:val="24"/>
          </w:rPr>
          <w:t>http://gradiva.txt.si/slovenscina/slovenscina-za-gimnazije-srednje-sole/3-letnik/socialni-realizem/socialni-realizem/znacilnosti-smeri/obravnava-488/</w:t>
        </w:r>
      </w:hyperlink>
    </w:p>
    <w:p w:rsidR="00E6218D" w:rsidRPr="00E6218D" w:rsidRDefault="00E6218D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4. Preberi si značilnosti književnosti v tem obdobju:</w:t>
      </w:r>
    </w:p>
    <w:p w:rsidR="00E6218D" w:rsidRDefault="00F46156" w:rsidP="002F2079">
      <w:pPr>
        <w:rPr>
          <w:rFonts w:ascii="Comic Sans MS" w:hAnsi="Comic Sans MS"/>
          <w:sz w:val="24"/>
          <w:szCs w:val="24"/>
        </w:rPr>
      </w:pPr>
      <w:hyperlink r:id="rId7" w:history="1">
        <w:r w:rsidR="00E6218D" w:rsidRPr="00417E29">
          <w:rPr>
            <w:rStyle w:val="Hiperpovezava"/>
            <w:rFonts w:ascii="Comic Sans MS" w:hAnsi="Comic Sans MS"/>
            <w:sz w:val="24"/>
            <w:szCs w:val="24"/>
          </w:rPr>
          <w:t>http://gradiva.txt.si/slovenscina/slovenscina-za-gimnazije-srednje-sole/3-letnik/socialni-realizem/socialni-realizem/znacilnosti-smeri/znacilnosti-knjizevnosti/</w:t>
        </w:r>
      </w:hyperlink>
    </w:p>
    <w:p w:rsidR="00E6218D" w:rsidRPr="00E6218D" w:rsidRDefault="00E6218D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>5. Poglej si še predstavitev, kjer so podrobneje predstavljeni predstavniki soc. realizma:</w:t>
      </w:r>
    </w:p>
    <w:p w:rsidR="00E6218D" w:rsidRDefault="00F46156" w:rsidP="002F2079">
      <w:pPr>
        <w:rPr>
          <w:rFonts w:ascii="Comic Sans MS" w:hAnsi="Comic Sans MS"/>
          <w:sz w:val="24"/>
          <w:szCs w:val="24"/>
        </w:rPr>
      </w:pPr>
      <w:hyperlink r:id="rId8" w:history="1">
        <w:r w:rsidR="00E6218D" w:rsidRPr="00417E29">
          <w:rPr>
            <w:rStyle w:val="Hiperpovezava"/>
            <w:rFonts w:ascii="Comic Sans MS" w:hAnsi="Comic Sans MS"/>
            <w:sz w:val="24"/>
            <w:szCs w:val="24"/>
          </w:rPr>
          <w:t>https://prezi.com/ugxjil8satwq/socialni-realizem-s-predstavniki/</w:t>
        </w:r>
      </w:hyperlink>
    </w:p>
    <w:p w:rsidR="00E6218D" w:rsidRDefault="00E6218D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6. Nato si še zapiši </w:t>
      </w:r>
      <w:r>
        <w:rPr>
          <w:rFonts w:ascii="Comic Sans MS" w:hAnsi="Comic Sans MS"/>
          <w:b/>
          <w:sz w:val="24"/>
          <w:szCs w:val="24"/>
        </w:rPr>
        <w:t>v zvezke (stran za književnost):</w:t>
      </w:r>
    </w:p>
    <w:p w:rsidR="00E6218D" w:rsidRPr="00E6218D" w:rsidRDefault="00E6218D" w:rsidP="00E6218D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r w:rsidRPr="00E6218D">
        <w:rPr>
          <w:rFonts w:ascii="Comic Sans MS" w:hAnsi="Comic Sans MS"/>
          <w:color w:val="FF0000"/>
          <w:sz w:val="24"/>
          <w:szCs w:val="24"/>
        </w:rPr>
        <w:t>SOCIALNI REALIZEM ali NOVI REALIZEM (1930–1941)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sz w:val="24"/>
          <w:szCs w:val="24"/>
        </w:rPr>
        <w:lastRenderedPageBreak/>
        <w:t>– književno obdobje med obema vojnama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sz w:val="24"/>
          <w:szCs w:val="24"/>
        </w:rPr>
        <w:t>– razvil se je po ekspresionizmu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sz w:val="24"/>
          <w:szCs w:val="24"/>
        </w:rPr>
        <w:t>– avtorji pripovedujejo o resničnih družbenih in političnih razmerah, kritizirajo obstoječo družbo in si želijo, da bi bila pravična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sz w:val="24"/>
          <w:szCs w:val="24"/>
        </w:rPr>
        <w:t xml:space="preserve">– glavna književna oseba je mali človek, največkrat kmet; navadno gre za spor med dninarji in </w:t>
      </w:r>
      <w:proofErr w:type="spellStart"/>
      <w:r w:rsidRPr="00E6218D">
        <w:rPr>
          <w:rFonts w:ascii="Comic Sans MS" w:hAnsi="Comic Sans MS"/>
          <w:sz w:val="24"/>
          <w:szCs w:val="24"/>
        </w:rPr>
        <w:t>gruntarji</w:t>
      </w:r>
      <w:proofErr w:type="spellEnd"/>
      <w:r w:rsidRPr="00E6218D">
        <w:rPr>
          <w:rFonts w:ascii="Comic Sans MS" w:hAnsi="Comic Sans MS"/>
          <w:sz w:val="24"/>
          <w:szCs w:val="24"/>
        </w:rPr>
        <w:t xml:space="preserve"> 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sz w:val="24"/>
          <w:szCs w:val="24"/>
        </w:rPr>
        <w:t>– tematika je v glavnem socialna ali narodna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sz w:val="24"/>
          <w:szCs w:val="24"/>
        </w:rPr>
        <w:t xml:space="preserve">– glavni predstavniki: Prežihov </w:t>
      </w:r>
      <w:proofErr w:type="spellStart"/>
      <w:r w:rsidRPr="00E6218D">
        <w:rPr>
          <w:rFonts w:ascii="Comic Sans MS" w:hAnsi="Comic Sans MS"/>
          <w:sz w:val="24"/>
          <w:szCs w:val="24"/>
        </w:rPr>
        <w:t>Voranc</w:t>
      </w:r>
      <w:proofErr w:type="spellEnd"/>
      <w:r w:rsidRPr="00E6218D">
        <w:rPr>
          <w:rFonts w:ascii="Comic Sans MS" w:hAnsi="Comic Sans MS"/>
          <w:sz w:val="24"/>
          <w:szCs w:val="24"/>
        </w:rPr>
        <w:t xml:space="preserve"> (Solzice, Doberdob), France Bevk (Pastirci, </w:t>
      </w:r>
      <w:proofErr w:type="spellStart"/>
      <w:r w:rsidRPr="00E6218D">
        <w:rPr>
          <w:rFonts w:ascii="Comic Sans MS" w:hAnsi="Comic Sans MS"/>
          <w:sz w:val="24"/>
          <w:szCs w:val="24"/>
        </w:rPr>
        <w:t>Pestrna</w:t>
      </w:r>
      <w:proofErr w:type="spellEnd"/>
      <w:r w:rsidRPr="00E6218D">
        <w:rPr>
          <w:rFonts w:ascii="Comic Sans MS" w:hAnsi="Comic Sans MS"/>
          <w:sz w:val="24"/>
          <w:szCs w:val="24"/>
        </w:rPr>
        <w:t>, Lukec in njegov škorec, Kaplan Martin Čedermac), Miško Kranjec (O mamici, ki je postajala čedalje manjša), Ciril Kosmač (V gaju življenja), Anton Ingolič (Tajno društvo PGC)</w:t>
      </w:r>
    </w:p>
    <w:bookmarkEnd w:id="0"/>
    <w:p w:rsidR="00E6218D" w:rsidRPr="00E6218D" w:rsidRDefault="00E6218D" w:rsidP="002F2079">
      <w:pPr>
        <w:rPr>
          <w:rFonts w:ascii="Comic Sans MS" w:hAnsi="Comic Sans MS"/>
          <w:sz w:val="24"/>
          <w:szCs w:val="24"/>
        </w:rPr>
      </w:pPr>
    </w:p>
    <w:sectPr w:rsidR="00E6218D" w:rsidRPr="00E6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F2079"/>
    <w:rsid w:val="005876B0"/>
    <w:rsid w:val="00807861"/>
    <w:rsid w:val="00831673"/>
    <w:rsid w:val="00E6218D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ugxjil8satwq/socialni-realizem-s-predstavni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adiva.txt.si/slovenscina/slovenscina-za-gimnazije-srednje-sole/3-letnik/socialni-realizem/socialni-realizem/znacilnosti-smeri/znacilnosti-knjizev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iva.txt.si/slovenscina/slovenscina-za-gimnazije-srednje-sole/3-letnik/socialni-realizem/socialni-realizem/znacilnosti-smeri/obravnava-4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2020-03-13T17:26:00Z</dcterms:created>
  <dcterms:modified xsi:type="dcterms:W3CDTF">2020-03-13T20:50:00Z</dcterms:modified>
</cp:coreProperties>
</file>