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F2" w:rsidRPr="00A525A7" w:rsidRDefault="00EE4B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25A7">
        <w:rPr>
          <w:rFonts w:ascii="Times New Roman" w:hAnsi="Times New Roman" w:cs="Times New Roman"/>
          <w:b/>
          <w:color w:val="FF0000"/>
          <w:sz w:val="24"/>
          <w:szCs w:val="24"/>
        </w:rPr>
        <w:t>NAVODILA ZA DELO DOMA ZA SREDO, 18. 3. 2020</w:t>
      </w:r>
    </w:p>
    <w:p w:rsidR="00EE4BA2" w:rsidRPr="00A525A7" w:rsidRDefault="00EE4BA2">
      <w:pPr>
        <w:rPr>
          <w:rFonts w:ascii="Times New Roman" w:hAnsi="Times New Roman" w:cs="Times New Roman"/>
          <w:sz w:val="24"/>
          <w:szCs w:val="24"/>
        </w:rPr>
      </w:pPr>
      <w:r w:rsidRPr="00A525A7">
        <w:rPr>
          <w:rFonts w:ascii="Times New Roman" w:hAnsi="Times New Roman" w:cs="Times New Roman"/>
          <w:sz w:val="24"/>
          <w:szCs w:val="24"/>
        </w:rPr>
        <w:t>DOPOLNILNI POUK</w:t>
      </w:r>
    </w:p>
    <w:p w:rsidR="00EE4BA2" w:rsidRPr="00A525A7" w:rsidRDefault="00EE4BA2">
      <w:pPr>
        <w:rPr>
          <w:rFonts w:ascii="Times New Roman" w:hAnsi="Times New Roman" w:cs="Times New Roman"/>
          <w:sz w:val="24"/>
          <w:szCs w:val="24"/>
        </w:rPr>
      </w:pPr>
      <w:r w:rsidRPr="00A525A7">
        <w:rPr>
          <w:rFonts w:ascii="Times New Roman" w:hAnsi="Times New Roman" w:cs="Times New Roman"/>
          <w:sz w:val="24"/>
          <w:szCs w:val="24"/>
        </w:rPr>
        <w:t>Beri poljubno knjigo in prepiši tri povedi.</w:t>
      </w:r>
    </w:p>
    <w:p w:rsidR="00EE4BA2" w:rsidRPr="00A525A7" w:rsidRDefault="00EE4BA2">
      <w:pPr>
        <w:rPr>
          <w:rFonts w:ascii="Times New Roman" w:hAnsi="Times New Roman" w:cs="Times New Roman"/>
          <w:b/>
          <w:sz w:val="24"/>
          <w:szCs w:val="24"/>
        </w:rPr>
      </w:pPr>
      <w:r w:rsidRPr="00A525A7">
        <w:rPr>
          <w:rFonts w:ascii="Times New Roman" w:hAnsi="Times New Roman" w:cs="Times New Roman"/>
          <w:b/>
          <w:sz w:val="24"/>
          <w:szCs w:val="24"/>
        </w:rPr>
        <w:t>SLOVENŠČINA</w:t>
      </w:r>
    </w:p>
    <w:p w:rsidR="00EE4BA2" w:rsidRPr="00A525A7" w:rsidRDefault="00EE4BA2">
      <w:pPr>
        <w:rPr>
          <w:rFonts w:ascii="Times New Roman" w:hAnsi="Times New Roman" w:cs="Times New Roman"/>
          <w:sz w:val="24"/>
          <w:szCs w:val="24"/>
        </w:rPr>
      </w:pPr>
      <w:r w:rsidRPr="00A525A7">
        <w:rPr>
          <w:rFonts w:ascii="Times New Roman" w:hAnsi="Times New Roman" w:cs="Times New Roman"/>
          <w:sz w:val="24"/>
          <w:szCs w:val="24"/>
        </w:rPr>
        <w:t>V delovnem zvezku  na strani 48 večkrat preberi opis narcise. V zvezek odgovori na vprašanja v celih povedih.</w:t>
      </w:r>
    </w:p>
    <w:p w:rsidR="00EE4BA2" w:rsidRPr="00A525A7" w:rsidRDefault="00EE4BA2">
      <w:pPr>
        <w:rPr>
          <w:rFonts w:ascii="Times New Roman" w:hAnsi="Times New Roman" w:cs="Times New Roman"/>
          <w:b/>
          <w:sz w:val="24"/>
          <w:szCs w:val="24"/>
        </w:rPr>
      </w:pPr>
      <w:r w:rsidRPr="00A525A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E4BA2" w:rsidRDefault="00EE4BA2">
      <w:pPr>
        <w:rPr>
          <w:rFonts w:ascii="Times New Roman" w:hAnsi="Times New Roman" w:cs="Times New Roman"/>
          <w:sz w:val="24"/>
          <w:szCs w:val="24"/>
        </w:rPr>
      </w:pPr>
      <w:r w:rsidRPr="00A525A7">
        <w:rPr>
          <w:rFonts w:ascii="Times New Roman" w:hAnsi="Times New Roman" w:cs="Times New Roman"/>
          <w:sz w:val="24"/>
          <w:szCs w:val="24"/>
        </w:rPr>
        <w:t>Ponavljaj poštevanko in nadaljuj z deljenjem z 1, v delovnem zvezku</w:t>
      </w:r>
      <w:r w:rsidR="00A525A7">
        <w:rPr>
          <w:rFonts w:ascii="Times New Roman" w:hAnsi="Times New Roman" w:cs="Times New Roman"/>
          <w:sz w:val="24"/>
          <w:szCs w:val="24"/>
        </w:rPr>
        <w:t xml:space="preserve"> na </w:t>
      </w:r>
      <w:r w:rsidRPr="00A525A7">
        <w:rPr>
          <w:rFonts w:ascii="Times New Roman" w:hAnsi="Times New Roman" w:cs="Times New Roman"/>
          <w:sz w:val="24"/>
          <w:szCs w:val="24"/>
        </w:rPr>
        <w:t xml:space="preserve"> stran</w:t>
      </w:r>
      <w:r w:rsidR="00A525A7">
        <w:rPr>
          <w:rFonts w:ascii="Times New Roman" w:hAnsi="Times New Roman" w:cs="Times New Roman"/>
          <w:sz w:val="24"/>
          <w:szCs w:val="24"/>
        </w:rPr>
        <w:t>i</w:t>
      </w:r>
      <w:r w:rsidRPr="00A525A7">
        <w:rPr>
          <w:rFonts w:ascii="Times New Roman" w:hAnsi="Times New Roman" w:cs="Times New Roman"/>
          <w:sz w:val="24"/>
          <w:szCs w:val="24"/>
        </w:rPr>
        <w:t xml:space="preserve"> 84.  Zanimivi nalogi te čakata še v Računanju je igra 2.del, na strani 21.</w:t>
      </w:r>
    </w:p>
    <w:p w:rsidR="00A001A7" w:rsidRDefault="00A0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Lahko rešuješ naloge na spletu. Pošiljam povezavo.</w:t>
      </w:r>
    </w:p>
    <w:p w:rsidR="00A001A7" w:rsidRDefault="00A001A7" w:rsidP="00A001A7">
      <w:hyperlink r:id="rId4" w:history="1">
        <w:r>
          <w:rPr>
            <w:rStyle w:val="Hiperpovezava"/>
          </w:rPr>
          <w:t>https://interaktivne-vaje.si/matematika/mat_100/racunam_do_100_postevanka_1.html</w:t>
        </w:r>
      </w:hyperlink>
    </w:p>
    <w:p w:rsidR="00EE4BA2" w:rsidRPr="00A525A7" w:rsidRDefault="00EE4B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5A7">
        <w:rPr>
          <w:rFonts w:ascii="Times New Roman" w:hAnsi="Times New Roman" w:cs="Times New Roman"/>
          <w:b/>
          <w:sz w:val="24"/>
          <w:szCs w:val="24"/>
        </w:rPr>
        <w:t>ŠPORT</w:t>
      </w:r>
    </w:p>
    <w:p w:rsidR="00A525A7" w:rsidRPr="00A525A7" w:rsidRDefault="00A52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Igraj se v naravi.</w:t>
      </w:r>
    </w:p>
    <w:p w:rsidR="00EE4BA2" w:rsidRPr="00A525A7" w:rsidRDefault="00EE4BA2">
      <w:pPr>
        <w:rPr>
          <w:rFonts w:ascii="Times New Roman" w:hAnsi="Times New Roman" w:cs="Times New Roman"/>
          <w:b/>
          <w:sz w:val="24"/>
          <w:szCs w:val="24"/>
        </w:rPr>
      </w:pPr>
    </w:p>
    <w:p w:rsidR="00EE4BA2" w:rsidRPr="00A525A7" w:rsidRDefault="00EE4BA2">
      <w:pPr>
        <w:rPr>
          <w:rFonts w:ascii="Times New Roman" w:hAnsi="Times New Roman" w:cs="Times New Roman"/>
          <w:b/>
          <w:sz w:val="24"/>
          <w:szCs w:val="24"/>
        </w:rPr>
      </w:pPr>
      <w:r w:rsidRPr="00A525A7">
        <w:rPr>
          <w:rFonts w:ascii="Times New Roman" w:hAnsi="Times New Roman" w:cs="Times New Roman"/>
          <w:b/>
          <w:sz w:val="24"/>
          <w:szCs w:val="24"/>
        </w:rPr>
        <w:t>SPOZNAVANJE OKOLJA</w:t>
      </w:r>
    </w:p>
    <w:p w:rsidR="00EE4BA2" w:rsidRPr="00A525A7" w:rsidRDefault="00EE4BA2">
      <w:pPr>
        <w:rPr>
          <w:rFonts w:ascii="Times New Roman" w:hAnsi="Times New Roman" w:cs="Times New Roman"/>
          <w:sz w:val="24"/>
          <w:szCs w:val="24"/>
        </w:rPr>
      </w:pPr>
      <w:r w:rsidRPr="00A525A7">
        <w:rPr>
          <w:rFonts w:ascii="Times New Roman" w:hAnsi="Times New Roman" w:cs="Times New Roman"/>
          <w:sz w:val="24"/>
          <w:szCs w:val="24"/>
        </w:rPr>
        <w:t xml:space="preserve">Pojdi ven. Poišči vijolico in trobentico. Previdno jo izkopaj iz zemlje. Če ti starši dovolijo in če imate, izkoplji še narciso. Vse cvetlice natančno nariši v zvezek za spoznavanje okolja in </w:t>
      </w:r>
      <w:r w:rsidR="00A525A7" w:rsidRPr="00A525A7">
        <w:rPr>
          <w:rFonts w:ascii="Times New Roman" w:hAnsi="Times New Roman" w:cs="Times New Roman"/>
          <w:sz w:val="24"/>
          <w:szCs w:val="24"/>
        </w:rPr>
        <w:t>k vsaki cvetlici napiši njene dele (pomagaj si z besedilom o narcisi, ki si ga danes že prebral). Po opravljenem delu cvetlice posadi na gredo.</w:t>
      </w:r>
    </w:p>
    <w:sectPr w:rsidR="00EE4BA2" w:rsidRPr="00A5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2"/>
    <w:rsid w:val="00A001A7"/>
    <w:rsid w:val="00A525A7"/>
    <w:rsid w:val="00A867F2"/>
    <w:rsid w:val="00E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E30F"/>
  <w15:chartTrackingRefBased/>
  <w15:docId w15:val="{C043C575-293E-4F6A-8B90-13835E2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0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matematika/mat_100/racunam_do_100_postevanka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2020-03-16T18:20:00Z</dcterms:created>
  <dcterms:modified xsi:type="dcterms:W3CDTF">2020-03-17T10:36:00Z</dcterms:modified>
</cp:coreProperties>
</file>