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E0" w:rsidRPr="00BD6009" w:rsidRDefault="00A176E0">
      <w:pPr>
        <w:rPr>
          <w:rFonts w:ascii="Times New Roman" w:hAnsi="Times New Roman" w:cs="Times New Roman"/>
          <w:b/>
          <w:sz w:val="24"/>
          <w:szCs w:val="24"/>
        </w:rPr>
      </w:pPr>
      <w:r w:rsidRPr="00BD6009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A176E0" w:rsidRPr="00BD6009" w:rsidRDefault="00A176E0">
      <w:pPr>
        <w:rPr>
          <w:rFonts w:ascii="Times New Roman" w:hAnsi="Times New Roman" w:cs="Times New Roman"/>
          <w:b/>
          <w:sz w:val="24"/>
          <w:szCs w:val="24"/>
        </w:rPr>
      </w:pPr>
      <w:r w:rsidRPr="00BD6009">
        <w:rPr>
          <w:rFonts w:ascii="Times New Roman" w:hAnsi="Times New Roman" w:cs="Times New Roman"/>
          <w:b/>
          <w:sz w:val="24"/>
          <w:szCs w:val="24"/>
        </w:rPr>
        <w:t>DELO NA DALJAVO ( DOMA ), petek, 8. 5. 2020</w:t>
      </w:r>
    </w:p>
    <w:p w:rsidR="00A176E0" w:rsidRPr="00BD6009" w:rsidRDefault="00A176E0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D600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Encimi </w:t>
      </w:r>
    </w:p>
    <w:p w:rsidR="00A176E0" w:rsidRDefault="00A176E0" w:rsidP="00BD6009">
      <w:pPr>
        <w:jc w:val="both"/>
        <w:rPr>
          <w:rFonts w:ascii="Times New Roman" w:hAnsi="Times New Roman" w:cs="Times New Roman"/>
          <w:sz w:val="24"/>
          <w:szCs w:val="24"/>
        </w:rPr>
      </w:pPr>
      <w:r w:rsidRPr="00BD6009">
        <w:rPr>
          <w:rFonts w:ascii="Times New Roman" w:hAnsi="Times New Roman" w:cs="Times New Roman"/>
          <w:sz w:val="24"/>
          <w:szCs w:val="24"/>
        </w:rPr>
        <w:t>Eno najpomembnejših vlog med beljakovinami imajo </w:t>
      </w:r>
      <w:r w:rsidRPr="00BD6009">
        <w:rPr>
          <w:rFonts w:ascii="Times New Roman" w:hAnsi="Times New Roman" w:cs="Times New Roman"/>
          <w:b/>
          <w:bCs/>
          <w:sz w:val="24"/>
          <w:szCs w:val="24"/>
        </w:rPr>
        <w:t>encimi</w:t>
      </w:r>
      <w:r w:rsidRPr="00BD6009">
        <w:rPr>
          <w:rFonts w:ascii="Times New Roman" w:hAnsi="Times New Roman" w:cs="Times New Roman"/>
          <w:sz w:val="24"/>
          <w:szCs w:val="24"/>
        </w:rPr>
        <w:t>. Njihova naloga je, da uravnavajo (katalizirajo) kemijske reakcije v or</w:t>
      </w:r>
      <w:r w:rsidR="00BD6009" w:rsidRPr="00BD6009">
        <w:rPr>
          <w:rFonts w:ascii="Times New Roman" w:hAnsi="Times New Roman" w:cs="Times New Roman"/>
          <w:sz w:val="24"/>
          <w:szCs w:val="24"/>
        </w:rPr>
        <w:t xml:space="preserve">ganizmih, zato jih uvrščamo med </w:t>
      </w:r>
      <w:r w:rsidRPr="00BD6009">
        <w:rPr>
          <w:rFonts w:ascii="Times New Roman" w:hAnsi="Times New Roman" w:cs="Times New Roman"/>
          <w:b/>
          <w:bCs/>
          <w:sz w:val="24"/>
          <w:szCs w:val="24"/>
        </w:rPr>
        <w:t>biokatalizatorje</w:t>
      </w:r>
      <w:r w:rsidRPr="00BD6009">
        <w:rPr>
          <w:rFonts w:ascii="Times New Roman" w:hAnsi="Times New Roman" w:cs="Times New Roman"/>
          <w:sz w:val="24"/>
          <w:szCs w:val="24"/>
        </w:rPr>
        <w:t>. Biokatalizatorji so katalizatorji, ki delujejo v telesu.</w:t>
      </w:r>
      <w:r w:rsidR="00BD6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009" w:rsidRPr="00BD6009" w:rsidRDefault="00BD6009" w:rsidP="00BD6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Encimov je zelo veliko in imajo različne naloge. Najdemo jih tudi v človeškem telesu, uporabljamo jih v živilski, farmacevtski, kemijski industriji. Snov, na katero encim deluje, imenujemo substrat.</w:t>
      </w:r>
    </w:p>
    <w:p w:rsidR="00A176E0" w:rsidRPr="00BD6009" w:rsidRDefault="00A176E0">
      <w:pPr>
        <w:rPr>
          <w:rFonts w:ascii="Times New Roman" w:hAnsi="Times New Roman" w:cs="Times New Roman"/>
          <w:i/>
          <w:sz w:val="24"/>
          <w:szCs w:val="24"/>
        </w:rPr>
      </w:pPr>
      <w:r w:rsidRPr="00BD6009">
        <w:rPr>
          <w:rFonts w:ascii="Times New Roman" w:hAnsi="Times New Roman" w:cs="Times New Roman"/>
          <w:i/>
          <w:sz w:val="24"/>
          <w:szCs w:val="24"/>
        </w:rPr>
        <w:t>Shematski prikaz poteka hidrolize saharoze</w:t>
      </w:r>
    </w:p>
    <w:p w:rsidR="00A176E0" w:rsidRPr="00BD6009" w:rsidRDefault="00BD6009">
      <w:pPr>
        <w:rPr>
          <w:rFonts w:ascii="Times New Roman" w:hAnsi="Times New Roman" w:cs="Times New Roman"/>
          <w:sz w:val="24"/>
          <w:szCs w:val="24"/>
        </w:rPr>
      </w:pPr>
      <w:r w:rsidRPr="00BD600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386FCF5">
            <wp:extent cx="6352540" cy="28346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6E0" w:rsidRPr="00BD6009" w:rsidRDefault="00A176E0">
      <w:pPr>
        <w:rPr>
          <w:rFonts w:ascii="Times New Roman" w:hAnsi="Times New Roman" w:cs="Times New Roman"/>
          <w:sz w:val="24"/>
          <w:szCs w:val="24"/>
        </w:rPr>
      </w:pPr>
    </w:p>
    <w:p w:rsidR="00A176E0" w:rsidRPr="00BD6009" w:rsidRDefault="00A176E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D600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A176E0" w:rsidRPr="00BD6009" w:rsidRDefault="00A176E0">
      <w:pPr>
        <w:rPr>
          <w:rFonts w:ascii="Times New Roman" w:hAnsi="Times New Roman" w:cs="Times New Roman"/>
          <w:sz w:val="24"/>
          <w:szCs w:val="24"/>
        </w:rPr>
      </w:pPr>
      <w:r w:rsidRPr="00BD6009">
        <w:rPr>
          <w:rFonts w:ascii="Times New Roman" w:hAnsi="Times New Roman" w:cs="Times New Roman"/>
          <w:sz w:val="24"/>
          <w:szCs w:val="24"/>
        </w:rPr>
        <w:t xml:space="preserve">V </w:t>
      </w:r>
      <w:r w:rsidRPr="00BD6009">
        <w:rPr>
          <w:rFonts w:ascii="Times New Roman" w:hAnsi="Times New Roman" w:cs="Times New Roman"/>
          <w:b/>
          <w:sz w:val="24"/>
          <w:szCs w:val="24"/>
        </w:rPr>
        <w:t>učbeniku na str. 104</w:t>
      </w:r>
      <w:r w:rsidRPr="00BD6009">
        <w:rPr>
          <w:rFonts w:ascii="Times New Roman" w:hAnsi="Times New Roman" w:cs="Times New Roman"/>
          <w:sz w:val="24"/>
          <w:szCs w:val="24"/>
        </w:rPr>
        <w:t xml:space="preserve">, si preberi vse o </w:t>
      </w:r>
      <w:r w:rsidRPr="00BD6009">
        <w:rPr>
          <w:rFonts w:ascii="Times New Roman" w:hAnsi="Times New Roman" w:cs="Times New Roman"/>
          <w:b/>
          <w:sz w:val="24"/>
          <w:szCs w:val="24"/>
        </w:rPr>
        <w:t>encimih</w:t>
      </w:r>
      <w:r w:rsidRPr="00BD6009">
        <w:rPr>
          <w:rFonts w:ascii="Times New Roman" w:hAnsi="Times New Roman" w:cs="Times New Roman"/>
          <w:sz w:val="24"/>
          <w:szCs w:val="24"/>
        </w:rPr>
        <w:t xml:space="preserve"> in kako </w:t>
      </w:r>
      <w:r w:rsidRPr="00BD6009">
        <w:rPr>
          <w:rFonts w:ascii="Times New Roman" w:hAnsi="Times New Roman" w:cs="Times New Roman"/>
          <w:b/>
          <w:sz w:val="24"/>
          <w:szCs w:val="24"/>
        </w:rPr>
        <w:t>delujejo encimi</w:t>
      </w:r>
      <w:r w:rsidRPr="00BD6009">
        <w:rPr>
          <w:rFonts w:ascii="Times New Roman" w:hAnsi="Times New Roman" w:cs="Times New Roman"/>
          <w:sz w:val="24"/>
          <w:szCs w:val="24"/>
        </w:rPr>
        <w:t xml:space="preserve">. V </w:t>
      </w:r>
      <w:r w:rsidRPr="00BD6009">
        <w:rPr>
          <w:rFonts w:ascii="Times New Roman" w:hAnsi="Times New Roman" w:cs="Times New Roman"/>
          <w:b/>
          <w:sz w:val="24"/>
          <w:szCs w:val="24"/>
        </w:rPr>
        <w:t>DZ</w:t>
      </w:r>
      <w:r w:rsidRPr="00BD6009">
        <w:rPr>
          <w:rFonts w:ascii="Times New Roman" w:hAnsi="Times New Roman" w:cs="Times New Roman"/>
          <w:sz w:val="24"/>
          <w:szCs w:val="24"/>
        </w:rPr>
        <w:t xml:space="preserve"> na str. </w:t>
      </w:r>
      <w:r w:rsidRPr="00BD6009">
        <w:rPr>
          <w:rFonts w:ascii="Times New Roman" w:hAnsi="Times New Roman" w:cs="Times New Roman"/>
          <w:b/>
          <w:sz w:val="24"/>
          <w:szCs w:val="24"/>
        </w:rPr>
        <w:t>124</w:t>
      </w:r>
      <w:r w:rsidR="00BD6009">
        <w:rPr>
          <w:rFonts w:ascii="Times New Roman" w:hAnsi="Times New Roman" w:cs="Times New Roman"/>
          <w:b/>
          <w:sz w:val="24"/>
          <w:szCs w:val="24"/>
        </w:rPr>
        <w:t>.,</w:t>
      </w:r>
      <w:r w:rsidRPr="00BD6009">
        <w:rPr>
          <w:rFonts w:ascii="Times New Roman" w:hAnsi="Times New Roman" w:cs="Times New Roman"/>
          <w:b/>
          <w:sz w:val="24"/>
          <w:szCs w:val="24"/>
        </w:rPr>
        <w:t xml:space="preserve"> reši nalogi</w:t>
      </w:r>
      <w:r w:rsidR="00BD6009" w:rsidRPr="00BD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009">
        <w:rPr>
          <w:rFonts w:ascii="Times New Roman" w:hAnsi="Times New Roman" w:cs="Times New Roman"/>
          <w:b/>
          <w:sz w:val="24"/>
          <w:szCs w:val="24"/>
        </w:rPr>
        <w:t>20 in 21</w:t>
      </w:r>
      <w:r w:rsidR="00BD6009" w:rsidRPr="00BD6009">
        <w:rPr>
          <w:rFonts w:ascii="Times New Roman" w:hAnsi="Times New Roman" w:cs="Times New Roman"/>
          <w:sz w:val="24"/>
          <w:szCs w:val="24"/>
        </w:rPr>
        <w:t>, pomagaj si z učbenikom. Nato še preveri rešitev.</w:t>
      </w:r>
    </w:p>
    <w:p w:rsidR="00BD6009" w:rsidRPr="00BD6009" w:rsidRDefault="00BD6009">
      <w:pPr>
        <w:rPr>
          <w:rFonts w:ascii="Times New Roman" w:hAnsi="Times New Roman" w:cs="Times New Roman"/>
          <w:sz w:val="24"/>
          <w:szCs w:val="24"/>
        </w:rPr>
      </w:pPr>
      <w:r w:rsidRPr="00BD6009">
        <w:rPr>
          <w:rFonts w:ascii="Times New Roman" w:hAnsi="Times New Roman" w:cs="Times New Roman"/>
          <w:sz w:val="24"/>
          <w:szCs w:val="24"/>
        </w:rPr>
        <w:t>Kot smo se dogovoril</w:t>
      </w:r>
      <w:r w:rsidR="00A168D1">
        <w:rPr>
          <w:rFonts w:ascii="Times New Roman" w:hAnsi="Times New Roman" w:cs="Times New Roman"/>
          <w:sz w:val="24"/>
          <w:szCs w:val="24"/>
        </w:rPr>
        <w:t>i v sredo sem vam pripravila  poskus</w:t>
      </w:r>
      <w:r w:rsidRPr="00BD6009">
        <w:rPr>
          <w:rFonts w:ascii="Times New Roman" w:hAnsi="Times New Roman" w:cs="Times New Roman"/>
          <w:sz w:val="24"/>
          <w:szCs w:val="24"/>
        </w:rPr>
        <w:t>. Navodila za izvedbo poskusa, so priložena.</w:t>
      </w:r>
    </w:p>
    <w:p w:rsidR="00A168D1" w:rsidRDefault="00A168D1">
      <w:pPr>
        <w:rPr>
          <w:rFonts w:ascii="Times New Roman" w:hAnsi="Times New Roman" w:cs="Times New Roman"/>
          <w:sz w:val="24"/>
          <w:szCs w:val="24"/>
        </w:rPr>
      </w:pPr>
    </w:p>
    <w:p w:rsidR="00A168D1" w:rsidRDefault="00A168D1">
      <w:pPr>
        <w:rPr>
          <w:rFonts w:ascii="Times New Roman" w:hAnsi="Times New Roman" w:cs="Times New Roman"/>
          <w:sz w:val="24"/>
          <w:szCs w:val="24"/>
        </w:rPr>
      </w:pPr>
    </w:p>
    <w:p w:rsidR="00A168D1" w:rsidRDefault="00A168D1">
      <w:pPr>
        <w:rPr>
          <w:rFonts w:ascii="Times New Roman" w:hAnsi="Times New Roman" w:cs="Times New Roman"/>
          <w:sz w:val="24"/>
          <w:szCs w:val="24"/>
        </w:rPr>
      </w:pPr>
    </w:p>
    <w:p w:rsidR="00A168D1" w:rsidRDefault="00A168D1">
      <w:pPr>
        <w:rPr>
          <w:rFonts w:ascii="Times New Roman" w:hAnsi="Times New Roman" w:cs="Times New Roman"/>
          <w:sz w:val="24"/>
          <w:szCs w:val="24"/>
        </w:rPr>
      </w:pPr>
    </w:p>
    <w:p w:rsidR="00A168D1" w:rsidRDefault="00A168D1">
      <w:pPr>
        <w:rPr>
          <w:rFonts w:ascii="Times New Roman" w:hAnsi="Times New Roman" w:cs="Times New Roman"/>
          <w:sz w:val="24"/>
          <w:szCs w:val="24"/>
        </w:rPr>
      </w:pPr>
    </w:p>
    <w:p w:rsidR="00A168D1" w:rsidRDefault="00A168D1">
      <w:pPr>
        <w:rPr>
          <w:rFonts w:ascii="Times New Roman" w:hAnsi="Times New Roman" w:cs="Times New Roman"/>
          <w:sz w:val="24"/>
          <w:szCs w:val="24"/>
        </w:rPr>
      </w:pPr>
    </w:p>
    <w:p w:rsidR="00BD6009" w:rsidRPr="00A168D1" w:rsidRDefault="00A168D1">
      <w:pPr>
        <w:rPr>
          <w:rFonts w:ascii="Times New Roman" w:hAnsi="Times New Roman" w:cs="Times New Roman"/>
          <w:b/>
          <w:sz w:val="24"/>
          <w:szCs w:val="24"/>
        </w:rPr>
      </w:pPr>
      <w:r w:rsidRPr="00A168D1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35F6801" wp14:editId="3E25CDD3">
            <wp:simplePos x="0" y="0"/>
            <wp:positionH relativeFrom="column">
              <wp:posOffset>4681855</wp:posOffset>
            </wp:positionH>
            <wp:positionV relativeFrom="paragraph">
              <wp:posOffset>-537845</wp:posOffset>
            </wp:positionV>
            <wp:extent cx="1543050" cy="1218565"/>
            <wp:effectExtent l="19050" t="0" r="19050" b="381635"/>
            <wp:wrapNone/>
            <wp:docPr id="2" name="Slika 2" descr="Jabolka malus domestica in njihova zdravilnost - Glukom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olka malus domestica in njihova zdravilnost - Glukoman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85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009" w:rsidRPr="00A168D1">
        <w:rPr>
          <w:rFonts w:ascii="Times New Roman" w:hAnsi="Times New Roman" w:cs="Times New Roman"/>
          <w:b/>
          <w:sz w:val="24"/>
          <w:szCs w:val="24"/>
        </w:rPr>
        <w:t xml:space="preserve">Eksperiment </w:t>
      </w:r>
    </w:p>
    <w:p w:rsidR="00BD6009" w:rsidRPr="00A168D1" w:rsidRDefault="00BD6009" w:rsidP="00A168D1">
      <w:pPr>
        <w:pStyle w:val="Odstavekseznama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A168D1">
        <w:rPr>
          <w:rFonts w:ascii="Comic Sans MS" w:hAnsi="Comic Sans MS" w:cs="Times New Roman"/>
          <w:b/>
          <w:color w:val="FF0000"/>
          <w:sz w:val="28"/>
          <w:szCs w:val="28"/>
        </w:rPr>
        <w:t>PORJAVITEV JABOLČNIH KRHLJEV</w:t>
      </w:r>
      <w:r w:rsidR="00A168D1" w:rsidRPr="00A168D1">
        <w:rPr>
          <w:rFonts w:ascii="Comic Sans MS" w:hAnsi="Comic Sans MS" w:cs="Times New Roman"/>
          <w:b/>
          <w:color w:val="FF0000"/>
          <w:sz w:val="28"/>
          <w:szCs w:val="28"/>
        </w:rPr>
        <w:t xml:space="preserve">   </w:t>
      </w:r>
    </w:p>
    <w:p w:rsidR="00BD6009" w:rsidRPr="00A168D1" w:rsidRDefault="00BD6009" w:rsidP="00BD600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168D1">
        <w:rPr>
          <w:rFonts w:ascii="Arial" w:hAnsi="Arial" w:cs="Arial"/>
          <w:b/>
          <w:i/>
          <w:sz w:val="24"/>
          <w:szCs w:val="24"/>
          <w:u w:val="single"/>
        </w:rPr>
        <w:t>Cilji:</w:t>
      </w:r>
    </w:p>
    <w:p w:rsidR="00BD6009" w:rsidRPr="00A168D1" w:rsidRDefault="00BD6009" w:rsidP="00BD6009">
      <w:pPr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Spoznal/-a boš vpliv encimov na </w:t>
      </w:r>
      <w:proofErr w:type="spellStart"/>
      <w:r w:rsidRPr="00A168D1">
        <w:rPr>
          <w:rFonts w:ascii="Arial" w:hAnsi="Arial" w:cs="Arial"/>
          <w:sz w:val="24"/>
          <w:szCs w:val="24"/>
        </w:rPr>
        <w:t>porjavitev</w:t>
      </w:r>
      <w:proofErr w:type="spellEnd"/>
      <w:r w:rsidRPr="00A168D1">
        <w:rPr>
          <w:rFonts w:ascii="Arial" w:hAnsi="Arial" w:cs="Arial"/>
          <w:sz w:val="24"/>
          <w:szCs w:val="24"/>
        </w:rPr>
        <w:t xml:space="preserve"> narezanih jabolk ter vpliv kislin na delovanje teh encimov.</w:t>
      </w:r>
    </w:p>
    <w:p w:rsidR="00BD6009" w:rsidRPr="00A168D1" w:rsidRDefault="00BD6009" w:rsidP="00BD600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168D1">
        <w:rPr>
          <w:rFonts w:ascii="Arial" w:hAnsi="Arial" w:cs="Arial"/>
          <w:b/>
          <w:i/>
          <w:sz w:val="24"/>
          <w:szCs w:val="24"/>
          <w:u w:val="single"/>
        </w:rPr>
        <w:t>Potrebščine:</w:t>
      </w:r>
    </w:p>
    <w:p w:rsidR="00A168D1" w:rsidRPr="00A168D1" w:rsidRDefault="00BD6009" w:rsidP="00A168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1 jabolko, </w:t>
      </w:r>
    </w:p>
    <w:p w:rsidR="00A168D1" w:rsidRPr="00A168D1" w:rsidRDefault="00A168D1" w:rsidP="00A168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D6009" w:rsidRPr="00A168D1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za vlaganje</w:t>
      </w:r>
      <w:r w:rsidR="00BD6009" w:rsidRPr="00A168D1">
        <w:rPr>
          <w:rFonts w:ascii="Arial" w:hAnsi="Arial" w:cs="Arial"/>
          <w:sz w:val="24"/>
          <w:szCs w:val="24"/>
        </w:rPr>
        <w:t>,</w:t>
      </w:r>
    </w:p>
    <w:p w:rsidR="00A168D1" w:rsidRPr="00A168D1" w:rsidRDefault="00BD6009" w:rsidP="00A168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limonin sok, </w:t>
      </w:r>
    </w:p>
    <w:p w:rsidR="00A168D1" w:rsidRPr="00A168D1" w:rsidRDefault="00BD6009" w:rsidP="00A168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voda, </w:t>
      </w:r>
    </w:p>
    <w:p w:rsidR="00A168D1" w:rsidRPr="00A168D1" w:rsidRDefault="00BD6009" w:rsidP="00A168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2 skodelici, </w:t>
      </w:r>
    </w:p>
    <w:p w:rsidR="00BD6009" w:rsidRPr="00A168D1" w:rsidRDefault="00BD6009" w:rsidP="00A168D1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>papirnata brisača</w:t>
      </w:r>
    </w:p>
    <w:p w:rsidR="00BD6009" w:rsidRPr="00A168D1" w:rsidRDefault="00BD6009" w:rsidP="00BD600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168D1">
        <w:rPr>
          <w:rFonts w:ascii="Arial" w:hAnsi="Arial" w:cs="Arial"/>
          <w:b/>
          <w:i/>
          <w:sz w:val="24"/>
          <w:szCs w:val="24"/>
          <w:u w:val="single"/>
        </w:rPr>
        <w:t xml:space="preserve">Navodilo: </w:t>
      </w:r>
    </w:p>
    <w:p w:rsidR="00BD6009" w:rsidRPr="00A168D1" w:rsidRDefault="00BD6009" w:rsidP="00A168D1">
      <w:pPr>
        <w:jc w:val="both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>V prvo skodelico nalij kis, v drugo skodelico limonin sok. Jabolko olupiš in narežeš na tri enake kose. En kos jabolka položi na papirnato brisačo - ta kos bo služil za primerjavo. V vsako skodelico za nekaj sekund potopiš po en kos jabolka in jih nato položi na papirnato brisačo. Opazuj barvo kosov jabolk na papirnati brisači.</w:t>
      </w:r>
    </w:p>
    <w:p w:rsidR="00A168D1" w:rsidRDefault="00A168D1" w:rsidP="00BD6009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BD6009" w:rsidRPr="00A168D1" w:rsidRDefault="00BD6009" w:rsidP="00BD6009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A168D1">
        <w:rPr>
          <w:rFonts w:ascii="Arial" w:hAnsi="Arial" w:cs="Arial"/>
          <w:b/>
          <w:i/>
          <w:sz w:val="24"/>
          <w:szCs w:val="24"/>
          <w:u w:val="single"/>
        </w:rPr>
        <w:t>Rezultati in ugotovitve</w:t>
      </w:r>
    </w:p>
    <w:p w:rsidR="00BD6009" w:rsidRPr="00A168D1" w:rsidRDefault="00BD6009" w:rsidP="00A168D1">
      <w:pPr>
        <w:spacing w:line="480" w:lineRule="auto"/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D6009" w:rsidRPr="00A168D1" w:rsidRDefault="00BD6009" w:rsidP="00BD6009">
      <w:pPr>
        <w:rPr>
          <w:rFonts w:ascii="Arial" w:hAnsi="Arial" w:cs="Arial"/>
          <w:sz w:val="24"/>
          <w:szCs w:val="24"/>
        </w:rPr>
      </w:pPr>
    </w:p>
    <w:p w:rsidR="00BD6009" w:rsidRPr="00A168D1" w:rsidRDefault="00BD6009" w:rsidP="00BD6009">
      <w:pPr>
        <w:rPr>
          <w:rFonts w:ascii="Arial" w:hAnsi="Arial" w:cs="Arial"/>
          <w:b/>
          <w:sz w:val="24"/>
          <w:szCs w:val="24"/>
        </w:rPr>
      </w:pPr>
      <w:r w:rsidRPr="00A168D1">
        <w:rPr>
          <w:rFonts w:ascii="Arial" w:hAnsi="Arial" w:cs="Arial"/>
          <w:b/>
          <w:sz w:val="24"/>
          <w:szCs w:val="24"/>
        </w:rPr>
        <w:t>ALI RAZUMEŠ LASTNOSTI ENCIMOV?</w:t>
      </w:r>
    </w:p>
    <w:p w:rsidR="00BD6009" w:rsidRPr="00A168D1" w:rsidRDefault="00BD6009" w:rsidP="00BD6009">
      <w:pPr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>Razmisli o naslednjem postopku.</w:t>
      </w:r>
    </w:p>
    <w:p w:rsidR="00BD6009" w:rsidRPr="00A168D1" w:rsidRDefault="00BD6009" w:rsidP="00BD6009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A168D1">
        <w:rPr>
          <w:rFonts w:ascii="Arial" w:hAnsi="Arial" w:cs="Arial"/>
          <w:sz w:val="24"/>
          <w:szCs w:val="24"/>
        </w:rPr>
        <w:t>Porjavitev</w:t>
      </w:r>
      <w:proofErr w:type="spellEnd"/>
      <w:r w:rsidRPr="00A168D1">
        <w:rPr>
          <w:rFonts w:ascii="Arial" w:hAnsi="Arial" w:cs="Arial"/>
          <w:sz w:val="24"/>
          <w:szCs w:val="24"/>
        </w:rPr>
        <w:t xml:space="preserve"> </w:t>
      </w:r>
      <w:bookmarkEnd w:id="0"/>
      <w:r w:rsidRPr="00A168D1">
        <w:rPr>
          <w:rFonts w:ascii="Arial" w:hAnsi="Arial" w:cs="Arial"/>
          <w:sz w:val="24"/>
          <w:szCs w:val="24"/>
        </w:rPr>
        <w:t>jabolk preprečimo tudi tako, da jih za nekaj trenutkov potopimo v vročo vodo.</w:t>
      </w:r>
    </w:p>
    <w:p w:rsidR="00BD6009" w:rsidRPr="00A168D1" w:rsidRDefault="00BD6009" w:rsidP="00BD60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Drži       </w:t>
      </w:r>
    </w:p>
    <w:p w:rsidR="00BD6009" w:rsidRPr="00A168D1" w:rsidRDefault="00BD6009" w:rsidP="00BD60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8D1">
        <w:rPr>
          <w:rFonts w:ascii="Arial" w:hAnsi="Arial" w:cs="Arial"/>
          <w:sz w:val="24"/>
          <w:szCs w:val="24"/>
        </w:rPr>
        <w:t xml:space="preserve">Ne drži </w:t>
      </w:r>
    </w:p>
    <w:p w:rsidR="00BD6009" w:rsidRPr="00BD6009" w:rsidRDefault="00BD6009" w:rsidP="00BD6009">
      <w:pPr>
        <w:rPr>
          <w:rFonts w:ascii="Times New Roman" w:hAnsi="Times New Roman" w:cs="Times New Roman"/>
          <w:sz w:val="24"/>
          <w:szCs w:val="24"/>
        </w:rPr>
      </w:pPr>
    </w:p>
    <w:p w:rsidR="00BD6009" w:rsidRPr="00BD6009" w:rsidRDefault="00BD6009" w:rsidP="00BD6009">
      <w:pPr>
        <w:rPr>
          <w:rFonts w:ascii="Times New Roman" w:hAnsi="Times New Roman" w:cs="Times New Roman"/>
          <w:sz w:val="24"/>
          <w:szCs w:val="24"/>
        </w:rPr>
      </w:pPr>
    </w:p>
    <w:p w:rsidR="00BD6009" w:rsidRPr="00BD6009" w:rsidRDefault="00BD6009">
      <w:pPr>
        <w:rPr>
          <w:rFonts w:ascii="Times New Roman" w:hAnsi="Times New Roman" w:cs="Times New Roman"/>
          <w:sz w:val="24"/>
          <w:szCs w:val="24"/>
        </w:rPr>
      </w:pPr>
    </w:p>
    <w:p w:rsidR="00BD6009" w:rsidRPr="00BD6009" w:rsidRDefault="00BD6009">
      <w:pPr>
        <w:rPr>
          <w:rFonts w:ascii="Times New Roman" w:hAnsi="Times New Roman" w:cs="Times New Roman"/>
          <w:sz w:val="24"/>
          <w:szCs w:val="24"/>
        </w:rPr>
      </w:pPr>
    </w:p>
    <w:sectPr w:rsidR="00BD6009" w:rsidRPr="00BD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FF38"/>
      </v:shape>
    </w:pict>
  </w:numPicBullet>
  <w:abstractNum w:abstractNumId="0" w15:restartNumberingAfterBreak="0">
    <w:nsid w:val="22607C86"/>
    <w:multiLevelType w:val="hybridMultilevel"/>
    <w:tmpl w:val="BB4E18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718"/>
    <w:multiLevelType w:val="hybridMultilevel"/>
    <w:tmpl w:val="AD343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2647E"/>
    <w:multiLevelType w:val="hybridMultilevel"/>
    <w:tmpl w:val="07B0344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3DE"/>
    <w:multiLevelType w:val="hybridMultilevel"/>
    <w:tmpl w:val="F178362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E0"/>
    <w:rsid w:val="002B37E0"/>
    <w:rsid w:val="00A168D1"/>
    <w:rsid w:val="00A176E0"/>
    <w:rsid w:val="00B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CB3"/>
  <w15:chartTrackingRefBased/>
  <w15:docId w15:val="{9654EF82-DC70-47E3-8DBD-434C124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2020-05-06T14:24:00Z</dcterms:created>
  <dcterms:modified xsi:type="dcterms:W3CDTF">2020-05-06T14:59:00Z</dcterms:modified>
</cp:coreProperties>
</file>