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302" w:rsidRPr="00524E9C" w:rsidRDefault="009F47EA" w:rsidP="009F47EA">
      <w:pPr>
        <w:jc w:val="center"/>
        <w:rPr>
          <w:rFonts w:ascii="Comic Sans MS" w:hAnsi="Comic Sans MS"/>
          <w:b/>
          <w:color w:val="FF0000"/>
          <w:sz w:val="28"/>
          <w:szCs w:val="28"/>
        </w:rPr>
      </w:pPr>
      <w:r w:rsidRPr="00524E9C">
        <w:rPr>
          <w:rFonts w:ascii="Comic Sans MS" w:hAnsi="Comic Sans MS"/>
          <w:b/>
          <w:color w:val="FF0000"/>
          <w:sz w:val="28"/>
          <w:szCs w:val="28"/>
        </w:rPr>
        <w:t>GOSPODARSTVO</w:t>
      </w:r>
    </w:p>
    <w:p w:rsidR="009F47EA" w:rsidRDefault="009F47EA">
      <w:pPr>
        <w:rPr>
          <w:rFonts w:ascii="Comic Sans MS" w:hAnsi="Comic Sans MS"/>
        </w:rPr>
      </w:pPr>
    </w:p>
    <w:p w:rsidR="009F47EA" w:rsidRPr="00524E9C" w:rsidRDefault="009F47EA" w:rsidP="009F47EA">
      <w:pPr>
        <w:pStyle w:val="Odstavekseznama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 w:rsidRPr="00524E9C">
        <w:rPr>
          <w:rFonts w:ascii="Comic Sans MS" w:hAnsi="Comic Sans MS"/>
          <w:b/>
          <w:sz w:val="24"/>
          <w:szCs w:val="24"/>
        </w:rPr>
        <w:t>GOSPODARSTVO</w:t>
      </w:r>
    </w:p>
    <w:p w:rsidR="009F47EA" w:rsidRDefault="00524E9C" w:rsidP="00524E9C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Najpomembnejši gospodarski panogi sta </w:t>
      </w:r>
    </w:p>
    <w:p w:rsidR="00524E9C" w:rsidRDefault="00524E9C" w:rsidP="00524E9C">
      <w:pPr>
        <w:rPr>
          <w:rFonts w:ascii="Comic Sans MS" w:hAnsi="Comic Sans MS"/>
        </w:rPr>
      </w:pPr>
    </w:p>
    <w:p w:rsidR="00524E9C" w:rsidRDefault="00524E9C" w:rsidP="00524E9C">
      <w:pPr>
        <w:rPr>
          <w:rFonts w:ascii="Comic Sans MS" w:hAnsi="Comic Sans MS"/>
        </w:rPr>
      </w:pPr>
      <w:r>
        <w:rPr>
          <w:rFonts w:ascii="Comic Sans MS" w:hAnsi="Comic Sans MS"/>
        </w:rPr>
        <w:t>Gospodarstvo večine južnoameriških držav temelji na</w:t>
      </w:r>
    </w:p>
    <w:p w:rsidR="00524E9C" w:rsidRDefault="00524E9C" w:rsidP="00524E9C">
      <w:pPr>
        <w:rPr>
          <w:rFonts w:ascii="Comic Sans MS" w:hAnsi="Comic Sans MS"/>
        </w:rPr>
      </w:pPr>
    </w:p>
    <w:p w:rsidR="00524E9C" w:rsidRDefault="00524E9C" w:rsidP="00524E9C">
      <w:pPr>
        <w:rPr>
          <w:rFonts w:ascii="Comic Sans MS" w:hAnsi="Comic Sans MS"/>
        </w:rPr>
      </w:pPr>
      <w:r>
        <w:rPr>
          <w:rFonts w:ascii="Comic Sans MS" w:hAnsi="Comic Sans MS"/>
        </w:rPr>
        <w:t>Brazilija je ena najmočnejših</w:t>
      </w:r>
    </w:p>
    <w:p w:rsidR="00524E9C" w:rsidRDefault="00524E9C" w:rsidP="00524E9C">
      <w:pPr>
        <w:rPr>
          <w:rFonts w:ascii="Comic Sans MS" w:hAnsi="Comic Sans MS"/>
        </w:rPr>
      </w:pPr>
    </w:p>
    <w:p w:rsidR="00524E9C" w:rsidRDefault="00524E9C" w:rsidP="00524E9C">
      <w:pPr>
        <w:rPr>
          <w:rFonts w:ascii="Comic Sans MS" w:hAnsi="Comic Sans MS"/>
        </w:rPr>
      </w:pPr>
      <w:r>
        <w:rPr>
          <w:rFonts w:ascii="Comic Sans MS" w:hAnsi="Comic Sans MS"/>
        </w:rPr>
        <w:t>Argentina, Venezuela in Čile imajo</w:t>
      </w:r>
    </w:p>
    <w:p w:rsidR="00524E9C" w:rsidRDefault="00524E9C" w:rsidP="00524E9C">
      <w:pPr>
        <w:rPr>
          <w:rFonts w:ascii="Comic Sans MS" w:hAnsi="Comic Sans MS"/>
        </w:rPr>
      </w:pPr>
    </w:p>
    <w:p w:rsidR="00524E9C" w:rsidRDefault="00524E9C" w:rsidP="00524E9C">
      <w:pPr>
        <w:rPr>
          <w:rFonts w:ascii="Comic Sans MS" w:hAnsi="Comic Sans MS"/>
        </w:rPr>
      </w:pPr>
      <w:r>
        <w:rPr>
          <w:rFonts w:ascii="Comic Sans MS" w:hAnsi="Comic Sans MS"/>
        </w:rPr>
        <w:t>V Karibskem morju in Tihem oceanu je zelo pomembno</w:t>
      </w:r>
    </w:p>
    <w:p w:rsidR="00524E9C" w:rsidRDefault="00524E9C" w:rsidP="00524E9C">
      <w:pPr>
        <w:rPr>
          <w:rFonts w:ascii="Comic Sans MS" w:hAnsi="Comic Sans MS"/>
        </w:rPr>
      </w:pPr>
    </w:p>
    <w:p w:rsidR="00524E9C" w:rsidRDefault="00524E9C" w:rsidP="00524E9C">
      <w:pPr>
        <w:rPr>
          <w:rFonts w:ascii="Comic Sans MS" w:hAnsi="Comic Sans MS"/>
        </w:rPr>
      </w:pPr>
      <w:r>
        <w:rPr>
          <w:rFonts w:ascii="Comic Sans MS" w:hAnsi="Comic Sans MS"/>
        </w:rPr>
        <w:t>Na območjih tropskega deževnega gozda</w:t>
      </w:r>
    </w:p>
    <w:p w:rsidR="00524E9C" w:rsidRDefault="00524E9C" w:rsidP="00524E9C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</w:p>
    <w:p w:rsidR="00524E9C" w:rsidRDefault="00524E9C" w:rsidP="00524E9C">
      <w:pPr>
        <w:rPr>
          <w:rFonts w:ascii="Comic Sans MS" w:hAnsi="Comic Sans MS"/>
        </w:rPr>
      </w:pPr>
    </w:p>
    <w:p w:rsidR="00524E9C" w:rsidRPr="00524E9C" w:rsidRDefault="00524E9C" w:rsidP="00524E9C">
      <w:pPr>
        <w:pStyle w:val="Odstavekseznama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 w:rsidRPr="00524E9C">
        <w:rPr>
          <w:rFonts w:ascii="Comic Sans MS" w:hAnsi="Comic Sans MS"/>
          <w:b/>
          <w:sz w:val="24"/>
          <w:szCs w:val="24"/>
        </w:rPr>
        <w:t>ZNAČILNOSTI GOSPODARSTVA</w:t>
      </w:r>
    </w:p>
    <w:p w:rsidR="00524E9C" w:rsidRDefault="00524E9C" w:rsidP="00524E9C">
      <w:pPr>
        <w:rPr>
          <w:rFonts w:ascii="Comic Sans MS" w:hAnsi="Comic Sans MS"/>
        </w:rPr>
      </w:pPr>
      <w:r>
        <w:rPr>
          <w:rFonts w:ascii="Comic Sans MS" w:hAnsi="Comic Sans MS"/>
        </w:rPr>
        <w:t>Večina podeželskega prebivalstva živi na</w:t>
      </w:r>
    </w:p>
    <w:p w:rsidR="00524E9C" w:rsidRDefault="00524E9C" w:rsidP="00524E9C">
      <w:pPr>
        <w:rPr>
          <w:rFonts w:ascii="Comic Sans MS" w:hAnsi="Comic Sans MS"/>
        </w:rPr>
      </w:pPr>
    </w:p>
    <w:p w:rsidR="00524E9C" w:rsidRDefault="00524E9C" w:rsidP="00524E9C">
      <w:pPr>
        <w:rPr>
          <w:rFonts w:ascii="Comic Sans MS" w:hAnsi="Comic Sans MS"/>
        </w:rPr>
      </w:pPr>
      <w:r>
        <w:rPr>
          <w:rFonts w:ascii="Comic Sans MS" w:hAnsi="Comic Sans MS"/>
        </w:rPr>
        <w:t>Pridelki so namenjeni</w:t>
      </w:r>
    </w:p>
    <w:p w:rsidR="00524E9C" w:rsidRDefault="00524E9C" w:rsidP="00524E9C">
      <w:pPr>
        <w:rPr>
          <w:rFonts w:ascii="Comic Sans MS" w:hAnsi="Comic Sans MS"/>
        </w:rPr>
      </w:pPr>
    </w:p>
    <w:p w:rsidR="00524E9C" w:rsidRDefault="00524E9C" w:rsidP="00524E9C">
      <w:pPr>
        <w:rPr>
          <w:rFonts w:ascii="Comic Sans MS" w:hAnsi="Comic Sans MS"/>
        </w:rPr>
      </w:pPr>
      <w:r>
        <w:rPr>
          <w:rFonts w:ascii="Comic Sans MS" w:hAnsi="Comic Sans MS"/>
        </w:rPr>
        <w:t>Pridelujejo:</w:t>
      </w:r>
    </w:p>
    <w:p w:rsidR="00524E9C" w:rsidRDefault="00524E9C" w:rsidP="00524E9C">
      <w:pPr>
        <w:rPr>
          <w:rFonts w:ascii="Comic Sans MS" w:hAnsi="Comic Sans MS"/>
        </w:rPr>
      </w:pPr>
    </w:p>
    <w:p w:rsidR="00524E9C" w:rsidRDefault="00524E9C" w:rsidP="00524E9C">
      <w:pPr>
        <w:rPr>
          <w:rFonts w:ascii="Comic Sans MS" w:hAnsi="Comic Sans MS"/>
        </w:rPr>
      </w:pPr>
      <w:r>
        <w:rPr>
          <w:rFonts w:ascii="Comic Sans MS" w:hAnsi="Comic Sans MS"/>
        </w:rPr>
        <w:t>Večina obdelovalnih površin je v rokah</w:t>
      </w:r>
    </w:p>
    <w:p w:rsidR="00524E9C" w:rsidRDefault="00524E9C" w:rsidP="00524E9C">
      <w:pPr>
        <w:rPr>
          <w:rFonts w:ascii="Comic Sans MS" w:hAnsi="Comic Sans MS"/>
        </w:rPr>
      </w:pPr>
    </w:p>
    <w:p w:rsidR="00524E9C" w:rsidRDefault="00524E9C" w:rsidP="00524E9C">
      <w:pPr>
        <w:rPr>
          <w:rFonts w:ascii="Comic Sans MS" w:hAnsi="Comic Sans MS"/>
        </w:rPr>
      </w:pPr>
      <w:r>
        <w:rPr>
          <w:rFonts w:ascii="Comic Sans MS" w:hAnsi="Comic Sans MS"/>
        </w:rPr>
        <w:t>Pridelki:</w:t>
      </w:r>
    </w:p>
    <w:p w:rsidR="00524E9C" w:rsidRDefault="00524E9C" w:rsidP="00524E9C">
      <w:pPr>
        <w:rPr>
          <w:rFonts w:ascii="Comic Sans MS" w:hAnsi="Comic Sans MS"/>
        </w:rPr>
      </w:pPr>
    </w:p>
    <w:p w:rsidR="00524E9C" w:rsidRDefault="00524E9C" w:rsidP="00524E9C">
      <w:pPr>
        <w:rPr>
          <w:rFonts w:ascii="Comic Sans MS" w:hAnsi="Comic Sans MS"/>
        </w:rPr>
      </w:pPr>
      <w:r>
        <w:rPr>
          <w:rFonts w:ascii="Comic Sans MS" w:hAnsi="Comic Sans MS"/>
        </w:rPr>
        <w:t>Na plantažah v tropskih območjih pridelujejo</w:t>
      </w:r>
    </w:p>
    <w:p w:rsidR="00524E9C" w:rsidRDefault="00524E9C" w:rsidP="00524E9C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Na območjih z manj padavin je pomembna</w:t>
      </w:r>
    </w:p>
    <w:p w:rsidR="00524E9C" w:rsidRDefault="00524E9C" w:rsidP="00524E9C">
      <w:pPr>
        <w:rPr>
          <w:rFonts w:ascii="Comic Sans MS" w:hAnsi="Comic Sans MS"/>
        </w:rPr>
      </w:pPr>
    </w:p>
    <w:p w:rsidR="00524E9C" w:rsidRDefault="00524E9C" w:rsidP="00524E9C">
      <w:pPr>
        <w:rPr>
          <w:rFonts w:ascii="Comic Sans MS" w:hAnsi="Comic Sans MS"/>
        </w:rPr>
      </w:pPr>
      <w:r>
        <w:rPr>
          <w:rFonts w:ascii="Comic Sans MS" w:hAnsi="Comic Sans MS"/>
        </w:rPr>
        <w:t>Glavno živinorejsko območje so</w:t>
      </w:r>
    </w:p>
    <w:p w:rsidR="00524E9C" w:rsidRDefault="00524E9C" w:rsidP="00524E9C">
      <w:pPr>
        <w:rPr>
          <w:rFonts w:ascii="Comic Sans MS" w:hAnsi="Comic Sans MS"/>
        </w:rPr>
      </w:pPr>
    </w:p>
    <w:p w:rsidR="00524E9C" w:rsidRDefault="00524E9C" w:rsidP="00524E9C">
      <w:pPr>
        <w:rPr>
          <w:rFonts w:ascii="Comic Sans MS" w:hAnsi="Comic Sans MS"/>
        </w:rPr>
      </w:pPr>
      <w:r>
        <w:rPr>
          <w:rFonts w:ascii="Comic Sans MS" w:hAnsi="Comic Sans MS"/>
        </w:rPr>
        <w:t>Živinoreja in mesna industrija sta najpomembnejši</w:t>
      </w:r>
    </w:p>
    <w:p w:rsidR="00524E9C" w:rsidRDefault="00524E9C" w:rsidP="00524E9C">
      <w:pPr>
        <w:rPr>
          <w:rFonts w:ascii="Comic Sans MS" w:hAnsi="Comic Sans MS"/>
        </w:rPr>
      </w:pPr>
    </w:p>
    <w:p w:rsidR="00524E9C" w:rsidRDefault="00524E9C" w:rsidP="00524E9C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Države Južne </w:t>
      </w:r>
      <w:r w:rsidR="002C1D0B">
        <w:rPr>
          <w:rFonts w:ascii="Comic Sans MS" w:hAnsi="Comic Sans MS"/>
        </w:rPr>
        <w:t>Amerike so znane kot so znane kot pridelovalke</w:t>
      </w:r>
    </w:p>
    <w:p w:rsidR="002C1D0B" w:rsidRDefault="002C1D0B" w:rsidP="00524E9C">
      <w:pPr>
        <w:rPr>
          <w:rFonts w:ascii="Comic Sans MS" w:hAnsi="Comic Sans MS"/>
        </w:rPr>
      </w:pPr>
    </w:p>
    <w:p w:rsidR="002C1D0B" w:rsidRPr="002C1D0B" w:rsidRDefault="002C1D0B" w:rsidP="00524E9C">
      <w:pPr>
        <w:rPr>
          <w:rFonts w:ascii="Comic Sans MS" w:hAnsi="Comic Sans MS"/>
          <w:b/>
          <w:sz w:val="24"/>
          <w:szCs w:val="24"/>
        </w:rPr>
      </w:pPr>
    </w:p>
    <w:p w:rsidR="002C1D0B" w:rsidRPr="002C1D0B" w:rsidRDefault="002C1D0B" w:rsidP="002C1D0B">
      <w:pPr>
        <w:pStyle w:val="Odstavekseznama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 w:rsidRPr="002C1D0B">
        <w:rPr>
          <w:rFonts w:ascii="Comic Sans MS" w:hAnsi="Comic Sans MS"/>
          <w:b/>
          <w:sz w:val="24"/>
          <w:szCs w:val="24"/>
        </w:rPr>
        <w:t>RUDNA BOGASTVA</w:t>
      </w:r>
    </w:p>
    <w:p w:rsidR="002C1D0B" w:rsidRDefault="002C1D0B" w:rsidP="002C1D0B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Tukaj imajo </w:t>
      </w:r>
    </w:p>
    <w:p w:rsidR="002C1D0B" w:rsidRDefault="002C1D0B" w:rsidP="002C1D0B">
      <w:pPr>
        <w:rPr>
          <w:rFonts w:ascii="Comic Sans MS" w:hAnsi="Comic Sans MS"/>
        </w:rPr>
      </w:pPr>
    </w:p>
    <w:p w:rsidR="002C1D0B" w:rsidRDefault="002C1D0B" w:rsidP="002C1D0B">
      <w:pPr>
        <w:rPr>
          <w:rFonts w:ascii="Comic Sans MS" w:hAnsi="Comic Sans MS"/>
        </w:rPr>
      </w:pPr>
      <w:r>
        <w:rPr>
          <w:rFonts w:ascii="Comic Sans MS" w:hAnsi="Comic Sans MS"/>
        </w:rPr>
        <w:t>Urugvaj, Paragvaj in Argentina nimajo rudnih bogastev.</w:t>
      </w:r>
    </w:p>
    <w:p w:rsidR="002C1D0B" w:rsidRDefault="002C1D0B" w:rsidP="002C1D0B">
      <w:pPr>
        <w:rPr>
          <w:rFonts w:ascii="Comic Sans MS" w:hAnsi="Comic Sans MS"/>
        </w:rPr>
      </w:pPr>
      <w:r>
        <w:rPr>
          <w:rFonts w:ascii="Comic Sans MS" w:hAnsi="Comic Sans MS"/>
        </w:rPr>
        <w:t>Največja nahajališča</w:t>
      </w:r>
    </w:p>
    <w:p w:rsidR="002C1D0B" w:rsidRDefault="002C1D0B" w:rsidP="002C1D0B">
      <w:pPr>
        <w:rPr>
          <w:rFonts w:ascii="Comic Sans MS" w:hAnsi="Comic Sans MS"/>
        </w:rPr>
      </w:pPr>
    </w:p>
    <w:p w:rsidR="002C1D0B" w:rsidRPr="002C1D0B" w:rsidRDefault="002C1D0B" w:rsidP="002C1D0B">
      <w:pPr>
        <w:pStyle w:val="Odstavekseznama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 w:rsidRPr="002C1D0B">
        <w:rPr>
          <w:rFonts w:ascii="Comic Sans MS" w:hAnsi="Comic Sans MS"/>
          <w:b/>
          <w:sz w:val="24"/>
          <w:szCs w:val="24"/>
        </w:rPr>
        <w:t>INDUSTRIJA</w:t>
      </w:r>
    </w:p>
    <w:p w:rsidR="002C1D0B" w:rsidRDefault="002C1D0B" w:rsidP="002C1D0B">
      <w:pPr>
        <w:rPr>
          <w:rFonts w:ascii="Comic Sans MS" w:hAnsi="Comic Sans MS"/>
        </w:rPr>
      </w:pPr>
      <w:r>
        <w:rPr>
          <w:rFonts w:ascii="Comic Sans MS" w:hAnsi="Comic Sans MS"/>
        </w:rPr>
        <w:t>Večji del industrije je vezan na</w:t>
      </w:r>
    </w:p>
    <w:p w:rsidR="002C1D0B" w:rsidRDefault="002C1D0B" w:rsidP="002C1D0B">
      <w:pPr>
        <w:rPr>
          <w:rFonts w:ascii="Comic Sans MS" w:hAnsi="Comic Sans MS"/>
        </w:rPr>
      </w:pPr>
    </w:p>
    <w:p w:rsidR="002C1D0B" w:rsidRDefault="002C1D0B" w:rsidP="002C1D0B">
      <w:pPr>
        <w:rPr>
          <w:rFonts w:ascii="Comic Sans MS" w:hAnsi="Comic Sans MS"/>
        </w:rPr>
      </w:pPr>
      <w:r>
        <w:rPr>
          <w:rFonts w:ascii="Comic Sans MS" w:hAnsi="Comic Sans MS"/>
        </w:rPr>
        <w:t>Industrija</w:t>
      </w:r>
    </w:p>
    <w:p w:rsidR="002C1D0B" w:rsidRDefault="002C1D0B" w:rsidP="002C1D0B">
      <w:pPr>
        <w:rPr>
          <w:rFonts w:ascii="Comic Sans MS" w:hAnsi="Comic Sans MS"/>
        </w:rPr>
      </w:pPr>
    </w:p>
    <w:p w:rsidR="002C1D0B" w:rsidRDefault="002C1D0B" w:rsidP="002C1D0B">
      <w:pPr>
        <w:rPr>
          <w:rFonts w:ascii="Comic Sans MS" w:hAnsi="Comic Sans MS"/>
        </w:rPr>
      </w:pPr>
    </w:p>
    <w:p w:rsidR="002C1D0B" w:rsidRDefault="002C1D0B" w:rsidP="002C1D0B">
      <w:pPr>
        <w:rPr>
          <w:rFonts w:ascii="Comic Sans MS" w:hAnsi="Comic Sans MS"/>
        </w:rPr>
      </w:pPr>
      <w:r>
        <w:rPr>
          <w:rFonts w:ascii="Comic Sans MS" w:hAnsi="Comic Sans MS"/>
        </w:rPr>
        <w:t>Ustanovili so gospodarsko zvezo</w:t>
      </w:r>
    </w:p>
    <w:p w:rsidR="002C1D0B" w:rsidRDefault="002C1D0B" w:rsidP="002C1D0B">
      <w:pPr>
        <w:rPr>
          <w:rFonts w:ascii="Comic Sans MS" w:hAnsi="Comic Sans MS"/>
        </w:rPr>
      </w:pPr>
    </w:p>
    <w:p w:rsidR="002C1D0B" w:rsidRDefault="002C1D0B" w:rsidP="002C1D0B">
      <w:pPr>
        <w:rPr>
          <w:rFonts w:ascii="Comic Sans MS" w:hAnsi="Comic Sans MS"/>
        </w:rPr>
      </w:pPr>
      <w:r>
        <w:rPr>
          <w:rFonts w:ascii="Comic Sans MS" w:hAnsi="Comic Sans MS"/>
        </w:rPr>
        <w:t>Leta 2008 je bila ustanovljena</w:t>
      </w:r>
    </w:p>
    <w:p w:rsidR="002C1D0B" w:rsidRDefault="002C1D0B" w:rsidP="002C1D0B">
      <w:pPr>
        <w:rPr>
          <w:rFonts w:ascii="Comic Sans MS" w:hAnsi="Comic Sans MS"/>
        </w:rPr>
      </w:pPr>
    </w:p>
    <w:p w:rsidR="002C1D0B" w:rsidRPr="002C1D0B" w:rsidRDefault="002C1D0B" w:rsidP="002C1D0B">
      <w:pPr>
        <w:pStyle w:val="Odstavekseznama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bookmarkStart w:id="0" w:name="_GoBack"/>
      <w:r w:rsidRPr="002C1D0B">
        <w:rPr>
          <w:rFonts w:ascii="Comic Sans MS" w:hAnsi="Comic Sans MS"/>
          <w:b/>
          <w:sz w:val="24"/>
          <w:szCs w:val="24"/>
        </w:rPr>
        <w:t>TURIZEM</w:t>
      </w:r>
    </w:p>
    <w:bookmarkEnd w:id="0"/>
    <w:p w:rsidR="002C1D0B" w:rsidRPr="002C1D0B" w:rsidRDefault="002C1D0B" w:rsidP="002C1D0B">
      <w:pPr>
        <w:rPr>
          <w:rFonts w:ascii="Comic Sans MS" w:hAnsi="Comic Sans MS"/>
        </w:rPr>
      </w:pPr>
    </w:p>
    <w:p w:rsidR="00524E9C" w:rsidRDefault="00524E9C" w:rsidP="00524E9C">
      <w:pPr>
        <w:rPr>
          <w:rFonts w:ascii="Comic Sans MS" w:hAnsi="Comic Sans MS"/>
        </w:rPr>
      </w:pPr>
    </w:p>
    <w:p w:rsidR="00524E9C" w:rsidRPr="00524E9C" w:rsidRDefault="00524E9C" w:rsidP="00524E9C">
      <w:pPr>
        <w:rPr>
          <w:rFonts w:ascii="Comic Sans MS" w:hAnsi="Comic Sans MS"/>
        </w:rPr>
      </w:pPr>
    </w:p>
    <w:p w:rsidR="009F47EA" w:rsidRPr="009F47EA" w:rsidRDefault="009F47EA" w:rsidP="009F47EA">
      <w:pPr>
        <w:rPr>
          <w:rFonts w:ascii="Comic Sans MS" w:hAnsi="Comic Sans MS"/>
        </w:rPr>
      </w:pPr>
    </w:p>
    <w:sectPr w:rsidR="009F47EA" w:rsidRPr="009F47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F16BB5"/>
    <w:multiLevelType w:val="hybridMultilevel"/>
    <w:tmpl w:val="AF480FE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7EA"/>
    <w:rsid w:val="002C1D0B"/>
    <w:rsid w:val="00524E9C"/>
    <w:rsid w:val="007B0302"/>
    <w:rsid w:val="009F47EA"/>
    <w:rsid w:val="00FD6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9ED9E2-2782-4CC2-BEA9-EDA5AFE7D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F47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2020-04-01T14:00:00Z</dcterms:created>
  <dcterms:modified xsi:type="dcterms:W3CDTF">2020-04-01T14:00:00Z</dcterms:modified>
</cp:coreProperties>
</file>