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5A" w:rsidRDefault="002E0B5A" w:rsidP="002E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E0B5A" w:rsidRPr="00842349" w:rsidRDefault="00D8384D" w:rsidP="002E0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- 9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 xml:space="preserve">.r. – </w:t>
      </w:r>
      <w:r>
        <w:rPr>
          <w:rFonts w:ascii="Times New Roman" w:hAnsi="Times New Roman" w:cs="Times New Roman"/>
          <w:b/>
          <w:sz w:val="44"/>
          <w:szCs w:val="44"/>
        </w:rPr>
        <w:t>I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Š</w:t>
      </w:r>
      <w:r w:rsidR="002E0B5A" w:rsidRPr="00842349">
        <w:rPr>
          <w:rFonts w:ascii="Times New Roman" w:hAnsi="Times New Roman" w:cs="Times New Roman"/>
          <w:b/>
          <w:sz w:val="44"/>
          <w:szCs w:val="44"/>
        </w:rPr>
        <w:t>P</w:t>
      </w:r>
    </w:p>
    <w:p w:rsidR="002E0B5A" w:rsidRPr="00842349" w:rsidRDefault="002E0B5A" w:rsidP="002E0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B5A" w:rsidRPr="00842349" w:rsidRDefault="00D8384D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23</w:t>
      </w:r>
    </w:p>
    <w:p w:rsidR="002E0B5A" w:rsidRPr="00842349" w:rsidRDefault="00E95F5B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6001B6">
        <w:rPr>
          <w:rFonts w:ascii="Times New Roman" w:hAnsi="Times New Roman" w:cs="Times New Roman"/>
          <w:b/>
          <w:sz w:val="36"/>
          <w:szCs w:val="36"/>
        </w:rPr>
        <w:t>ematski sklop: Gibljivost</w:t>
      </w:r>
      <w:r w:rsidR="00C5634B">
        <w:rPr>
          <w:rFonts w:ascii="Times New Roman" w:hAnsi="Times New Roman" w:cs="Times New Roman"/>
          <w:b/>
          <w:sz w:val="36"/>
          <w:szCs w:val="36"/>
        </w:rPr>
        <w:t>, moč</w:t>
      </w:r>
      <w:r w:rsidR="006001B6">
        <w:rPr>
          <w:rFonts w:ascii="Times New Roman" w:hAnsi="Times New Roman" w:cs="Times New Roman"/>
          <w:b/>
          <w:sz w:val="36"/>
          <w:szCs w:val="36"/>
        </w:rPr>
        <w:t xml:space="preserve"> in koordinacija</w:t>
      </w:r>
    </w:p>
    <w:p w:rsidR="002E0B5A" w:rsidRPr="00E95F5B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E95F5B"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vaje za </w:t>
      </w:r>
      <w:r w:rsid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gibljivost</w:t>
      </w:r>
      <w:r w:rsidR="00C5634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, moč</w:t>
      </w:r>
      <w:r w:rsid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 in vaje za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razv</w:t>
      </w:r>
      <w:r w:rsidR="00C53D47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ijan</w:t>
      </w:r>
      <w:r w:rsidR="00494BC1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je </w:t>
      </w:r>
      <w:r w:rsidR="006001B6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koordinacije celega telesa</w:t>
      </w:r>
    </w:p>
    <w:p w:rsidR="002E0B5A" w:rsidRPr="00842349" w:rsidRDefault="002E0B5A" w:rsidP="002E0B5A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E95F5B">
        <w:rPr>
          <w:rFonts w:ascii="Times New Roman" w:eastAsia="Times New Roman" w:hAnsi="Times New Roman" w:cs="Times New Roman"/>
          <w:b/>
          <w:sz w:val="36"/>
          <w:szCs w:val="36"/>
        </w:rPr>
        <w:t>Izboljšati gibljivost posameznih sklepov</w:t>
      </w:r>
      <w:r w:rsidR="00C5634B">
        <w:rPr>
          <w:rFonts w:ascii="Times New Roman" w:eastAsia="Times New Roman" w:hAnsi="Times New Roman" w:cs="Times New Roman"/>
          <w:b/>
          <w:sz w:val="36"/>
          <w:szCs w:val="36"/>
        </w:rPr>
        <w:t>, moč</w:t>
      </w:r>
      <w:r w:rsidR="00E95F5B">
        <w:rPr>
          <w:rFonts w:ascii="Times New Roman" w:eastAsia="Times New Roman" w:hAnsi="Times New Roman" w:cs="Times New Roman"/>
          <w:b/>
          <w:sz w:val="36"/>
          <w:szCs w:val="36"/>
        </w:rPr>
        <w:t xml:space="preserve"> in p</w:t>
      </w:r>
      <w:r w:rsidR="006001B6">
        <w:rPr>
          <w:rFonts w:ascii="Times New Roman" w:eastAsia="Times New Roman" w:hAnsi="Times New Roman" w:cs="Times New Roman"/>
          <w:b/>
          <w:sz w:val="36"/>
          <w:szCs w:val="36"/>
        </w:rPr>
        <w:t>ovečati koordinacijo celega telesa</w:t>
      </w:r>
    </w:p>
    <w:p w:rsidR="002E0B5A" w:rsidRPr="00842349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>Stopnja učnega procesa: Utrjevanje</w:t>
      </w:r>
    </w:p>
    <w:p w:rsidR="00B40F4C" w:rsidRDefault="00D73ED0">
      <w:r>
        <w:t>……………………………………………………………………………………………………………………………………………………</w:t>
      </w:r>
    </w:p>
    <w:p w:rsidR="00850269" w:rsidRDefault="00656565" w:rsidP="006001B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Pozdravljeni.</w:t>
      </w:r>
    </w:p>
    <w:p w:rsidR="00AE0DD4" w:rsidRDefault="00AE0DD4" w:rsidP="00AE0DD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V spletni učilnici se nam je pridružil še Žiga. </w:t>
      </w:r>
    </w:p>
    <w:p w:rsidR="00AE0DD4" w:rsidRDefault="00AE0DD4" w:rsidP="006001B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Čestitke.</w:t>
      </w:r>
    </w:p>
    <w:p w:rsidR="0049620D" w:rsidRDefault="00AE0DD4" w:rsidP="006001B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Trenutno še čakamo na 4 učence (Žan, Jan, Kevin, Klemen)</w:t>
      </w:r>
      <w:r w:rsidR="00656565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. Ostali ste že obiskali spletno učilnico za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IŠP – izbrani </w:t>
      </w:r>
      <w:r w:rsidR="00656565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šport. </w:t>
      </w:r>
    </w:p>
    <w:p w:rsidR="0049620D" w:rsidRDefault="0049620D" w:rsidP="006001B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Jan in Žan sta bila gor  pri ŠPO, ne pa še pri IŠP. </w:t>
      </w:r>
    </w:p>
    <w:p w:rsidR="0049620D" w:rsidRDefault="0049620D" w:rsidP="006001B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O Klemnu in Kevinu, pa ne duha ne sluha. Veste vi mogoče kaj je narobe?</w:t>
      </w:r>
    </w:p>
    <w:p w:rsidR="0049620D" w:rsidRDefault="00656565" w:rsidP="006001B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Sošolci, svetujte jim kako in kaj. </w:t>
      </w:r>
      <w:r w:rsidR="0049620D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Javite mi, če je kaj narobe, da jim pomagam.</w:t>
      </w:r>
      <w:bookmarkStart w:id="0" w:name="_GoBack"/>
      <w:bookmarkEnd w:id="0"/>
    </w:p>
    <w:p w:rsidR="00656565" w:rsidRDefault="00656565" w:rsidP="006001B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Do konca tedna želim, da smo vsi gor.</w:t>
      </w:r>
    </w:p>
    <w:p w:rsidR="00850269" w:rsidRPr="00850269" w:rsidRDefault="00850269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</w:p>
    <w:p w:rsidR="00061C1D" w:rsidRPr="00794472" w:rsidRDefault="00794472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  <w:r w:rsidRPr="00794472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Ta teden bodo temperature še očitno</w:t>
      </w:r>
      <w:r w:rsidR="00494BC1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 xml:space="preserve"> tako nizke, da bomo raje </w:t>
      </w:r>
      <w:r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pri športu opravljali sprehode v naravo, vaje za gibljivost in vaje za moč (vsako uro za druge mišične skupine).</w:t>
      </w:r>
      <w:r w:rsidRPr="00794472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 xml:space="preserve"> </w:t>
      </w:r>
    </w:p>
    <w:p w:rsidR="009401AF" w:rsidRDefault="009401AF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03282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  <w:t>Potek današnje aktivnosti: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lang w:eastAsia="sl-SI"/>
        </w:rPr>
        <w:t>Naj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prej bi opr</w:t>
      </w:r>
      <w:r w:rsidR="00126E27">
        <w:rPr>
          <w:rFonts w:ascii="Times New Roman" w:eastAsia="Times New Roman" w:hAnsi="Times New Roman" w:cs="Times New Roman"/>
          <w:sz w:val="32"/>
          <w:szCs w:val="32"/>
          <w:lang w:eastAsia="sl-SI"/>
        </w:rPr>
        <w:t>avili kratek sprehod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, tako kot prejšnjo uro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, če vam razmere to omogočajo. Pazite, da boste primerno oblečeni in ob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uti. Traja naj nekje približno 3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0 min., lahko tudi več, če želite in se dobro počutite. V nasprotnem primeru ostanite doma in se ogrejte v sobi s 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lastRenderedPageBreak/>
        <w:t>tekom na mestu, če imate kolebnico ali vrvico vam naj bo le–ta v pomoč.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12D89" w:rsidRPr="00C53D47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Nadaljevali bi z gimnastičnimi </w:t>
      </w: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vajami za gibljivost </w:t>
      </w:r>
      <w:r w:rsidR="006001B6">
        <w:rPr>
          <w:rFonts w:ascii="Times New Roman" w:eastAsia="Times New Roman" w:hAnsi="Times New Roman" w:cs="Times New Roman"/>
          <w:sz w:val="32"/>
          <w:szCs w:val="32"/>
          <w:lang w:eastAsia="sl-SI"/>
        </w:rPr>
        <w:t>(K-9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)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. </w:t>
      </w:r>
      <w:r w:rsidR="006001B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Delajte jih s pomočjo staršev, ali ostalih družinskih članov, oz. tistih, s katerimi ste v skupnem gospodinjstvu. 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t>Ne rabite jih izvajati v istem zaporedju, kot so prikazane na slikah. Vemo, da so vaje za razteznost na koncu, torej za vajami za razgibavanje in da je zadnja vaja, vaja za relaksacijo ali sproščanje. N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ato</w:t>
      </w:r>
      <w:r w:rsidR="00E95F5B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pa bi še dodali </w:t>
      </w:r>
      <w:r w:rsidR="00E95F5B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vaje za razvi</w:t>
      </w:r>
      <w:r w:rsidR="00C53D47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jan</w:t>
      </w:r>
      <w:r w:rsidR="006001B6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je koordinacije celega telesa</w:t>
      </w:r>
      <w:r w:rsidR="00494BC1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.</w:t>
      </w:r>
    </w:p>
    <w:p w:rsidR="009F04B4" w:rsidRDefault="009F04B4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Vaje za gibljivost</w:t>
      </w:r>
      <w:r w:rsidR="00C5634B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 xml:space="preserve"> in moč</w:t>
      </w:r>
    </w:p>
    <w:p w:rsidR="00494BC1" w:rsidRPr="00126E27" w:rsidRDefault="00494BC1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126E27" w:rsidRPr="009F04B4" w:rsidRDefault="00126E27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6001B6" w:rsidRPr="006001B6" w:rsidRDefault="006001B6" w:rsidP="006001B6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</w:pPr>
      <w:r w:rsidRPr="006001B6"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  <w:t>GIMNASTIČNE  VAJE               K - 9</w:t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0764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76550" cy="27717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924175" cy="27146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952750" cy="29908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0097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33675" cy="17716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00350" cy="30765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438400" cy="23145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52725" cy="2343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126E27" w:rsidRDefault="008E136A" w:rsidP="008E13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Sledijo vaje za razv</w:t>
      </w:r>
      <w:r w:rsidR="006001B6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ijanje koordinacije celega telesa.</w:t>
      </w:r>
    </w:p>
    <w:p w:rsidR="008E136A" w:rsidRPr="008E136A" w:rsidRDefault="008E136A" w:rsidP="008E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plezanje po plezalih različnih oblik, velikosti in materialov in z večjim naklonom (ne pozabimo na varnost, asistenca),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ali tek po talnih označbah v obliki stopal in dlani, naprej, nazaj, vzvratno, roke v odročenju, bočno, po vseh štirih,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po vseh štirih naprej, nazaj, vzvratno (poudarek jena gibanju nasprotna noga-nasprotna roka),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ali tek v obroče, naprej, vzvratno, bočno, postavljene naravnost, levo, desno,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preskakovanje obroča, kolebnice (na mestu, v hoji, teku),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po nizki gredi z izvajanjem različnih nalog (roke v odročenju, hoja vzvratno, hoja po prstih),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ali tek čez konstrukcijo, valj, trapez, polkrog, blazina z naklonom),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razne elementarne igre z žogo,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 xml:space="preserve">štafetne igre, ki vključujejo naravne oblike gibanja (plazenje, lazenje, hoja po vseh štirih, kotaljenje, poskoki, </w:t>
      </w:r>
      <w:proofErr w:type="spellStart"/>
      <w:r w:rsidRPr="006001B6">
        <w:rPr>
          <w:rFonts w:ascii="Times New Roman" w:eastAsia="Calibri" w:hAnsi="Times New Roman" w:cs="Times New Roman"/>
          <w:sz w:val="24"/>
          <w:szCs w:val="24"/>
        </w:rPr>
        <w:t>itd</w:t>
      </w:r>
      <w:proofErr w:type="spellEnd"/>
      <w:r w:rsidRPr="006001B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01B6" w:rsidRPr="006001B6" w:rsidRDefault="006001B6" w:rsidP="0060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046" w:rsidRDefault="00531046" w:rsidP="005310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046" w:rsidRDefault="00531046" w:rsidP="0053104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Oglejte si ta video. </w:t>
      </w:r>
      <w:r w:rsidR="00AB285B">
        <w:rPr>
          <w:rFonts w:ascii="Times New Roman" w:eastAsia="Times New Roman" w:hAnsi="Times New Roman" w:cs="Times New Roman"/>
          <w:color w:val="FF0000"/>
          <w:sz w:val="32"/>
          <w:szCs w:val="32"/>
        </w:rPr>
        <w:t>Kdor želi kaj</w:t>
      </w:r>
      <w:r w:rsidR="00DE759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več, lahko tudi te vaje izvaja, seveda v skladu s priporočili odgovornih organov.</w:t>
      </w:r>
    </w:p>
    <w:p w:rsidR="00AB285B" w:rsidRDefault="00AB285B" w:rsidP="0053104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DE7593" w:rsidRPr="00DE7593" w:rsidRDefault="0049620D" w:rsidP="00DE759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E7593" w:rsidRPr="00DE759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http://www.slofit.org/slofit-nasvet</w:t>
        </w:r>
      </w:hyperlink>
    </w:p>
    <w:p w:rsidR="00AB285B" w:rsidRDefault="00AB285B" w:rsidP="00DE7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C96434" w:rsidRDefault="00C96434" w:rsidP="00C9643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FE5503" w:rsidRPr="00531046" w:rsidRDefault="00C96434" w:rsidP="0053104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061C1D" w:rsidRPr="009D4C3D" w:rsidRDefault="00061C1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>
      <w:pPr>
        <w:rPr>
          <w:sz w:val="32"/>
          <w:szCs w:val="32"/>
        </w:rPr>
      </w:pPr>
    </w:p>
    <w:sectPr w:rsidR="009D4C3D" w:rsidRPr="009D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689"/>
    <w:multiLevelType w:val="hybridMultilevel"/>
    <w:tmpl w:val="4ED25A88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42E25FD"/>
    <w:multiLevelType w:val="hybridMultilevel"/>
    <w:tmpl w:val="21B0C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015D"/>
    <w:multiLevelType w:val="hybridMultilevel"/>
    <w:tmpl w:val="F946AA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1CBE"/>
    <w:multiLevelType w:val="hybridMultilevel"/>
    <w:tmpl w:val="B8A8A4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3481B"/>
    <w:multiLevelType w:val="hybridMultilevel"/>
    <w:tmpl w:val="079AED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5"/>
    <w:rsid w:val="00012D89"/>
    <w:rsid w:val="00053DA5"/>
    <w:rsid w:val="00061C1D"/>
    <w:rsid w:val="00126E27"/>
    <w:rsid w:val="00192F0E"/>
    <w:rsid w:val="00284C41"/>
    <w:rsid w:val="0029654D"/>
    <w:rsid w:val="002E0B5A"/>
    <w:rsid w:val="002E3BFC"/>
    <w:rsid w:val="002F6A6B"/>
    <w:rsid w:val="00320982"/>
    <w:rsid w:val="00335AF7"/>
    <w:rsid w:val="00345C45"/>
    <w:rsid w:val="00456097"/>
    <w:rsid w:val="00494BC1"/>
    <w:rsid w:val="0049620D"/>
    <w:rsid w:val="004B039A"/>
    <w:rsid w:val="00531046"/>
    <w:rsid w:val="005C7450"/>
    <w:rsid w:val="006001B6"/>
    <w:rsid w:val="00604E48"/>
    <w:rsid w:val="00622EEF"/>
    <w:rsid w:val="00651642"/>
    <w:rsid w:val="00656565"/>
    <w:rsid w:val="00685797"/>
    <w:rsid w:val="006E7E87"/>
    <w:rsid w:val="00723C18"/>
    <w:rsid w:val="00767B11"/>
    <w:rsid w:val="00794472"/>
    <w:rsid w:val="007A67B2"/>
    <w:rsid w:val="00842349"/>
    <w:rsid w:val="00850269"/>
    <w:rsid w:val="008B1FD6"/>
    <w:rsid w:val="008E136A"/>
    <w:rsid w:val="00903282"/>
    <w:rsid w:val="0093094D"/>
    <w:rsid w:val="009401AF"/>
    <w:rsid w:val="009C627A"/>
    <w:rsid w:val="009D4C3D"/>
    <w:rsid w:val="009F04B4"/>
    <w:rsid w:val="00A0085A"/>
    <w:rsid w:val="00A9155D"/>
    <w:rsid w:val="00AB285B"/>
    <w:rsid w:val="00AE0DD4"/>
    <w:rsid w:val="00B02D64"/>
    <w:rsid w:val="00B40F4C"/>
    <w:rsid w:val="00C53D47"/>
    <w:rsid w:val="00C5634B"/>
    <w:rsid w:val="00C96434"/>
    <w:rsid w:val="00CC60AF"/>
    <w:rsid w:val="00D32D8C"/>
    <w:rsid w:val="00D67655"/>
    <w:rsid w:val="00D73ED0"/>
    <w:rsid w:val="00D8384D"/>
    <w:rsid w:val="00DE210E"/>
    <w:rsid w:val="00DE7593"/>
    <w:rsid w:val="00E25734"/>
    <w:rsid w:val="00E27A17"/>
    <w:rsid w:val="00E55F9F"/>
    <w:rsid w:val="00E642D3"/>
    <w:rsid w:val="00E95F5B"/>
    <w:rsid w:val="00EE4BFC"/>
    <w:rsid w:val="00F008F5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5F69"/>
  <w15:chartTrackingRefBased/>
  <w15:docId w15:val="{DBC28603-F305-4AFB-AFD0-C1DFFDE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5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B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31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slofit.org/slofit-nasv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56</cp:revision>
  <dcterms:created xsi:type="dcterms:W3CDTF">2020-03-24T07:34:00Z</dcterms:created>
  <dcterms:modified xsi:type="dcterms:W3CDTF">2020-04-02T09:14:00Z</dcterms:modified>
</cp:coreProperties>
</file>